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91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5670"/>
      </w:tblGrid>
      <w:tr w:rsidR="00C77B03" w:rsidRPr="00C77B03" w14:paraId="4D6A186C" w14:textId="77777777" w:rsidTr="001431DB">
        <w:trPr>
          <w:trHeight w:val="1134"/>
          <w:jc w:val="center"/>
        </w:trPr>
        <w:tc>
          <w:tcPr>
            <w:tcW w:w="5245" w:type="dxa"/>
          </w:tcPr>
          <w:p w14:paraId="537E38DD" w14:textId="77777777" w:rsidR="001431DB" w:rsidRPr="00C77B03" w:rsidRDefault="001431DB" w:rsidP="001431DB">
            <w:pPr>
              <w:jc w:val="center"/>
              <w:rPr>
                <w:spacing w:val="-12"/>
                <w:lang w:val="vi-VN"/>
              </w:rPr>
            </w:pPr>
            <w:r w:rsidRPr="00C77B03">
              <w:rPr>
                <w:spacing w:val="-12"/>
                <w:lang w:val="vi-VN"/>
              </w:rPr>
              <w:t>ỦY BAN MẶT TRẬN TỔ QUỐC VIỆT NAM</w:t>
            </w:r>
          </w:p>
          <w:p w14:paraId="73F52AA2" w14:textId="77777777" w:rsidR="001431DB" w:rsidRPr="00C77B03" w:rsidRDefault="001431DB" w:rsidP="001431DB">
            <w:pPr>
              <w:jc w:val="center"/>
              <w:rPr>
                <w:spacing w:val="-12"/>
                <w:lang w:val="vi-VN"/>
              </w:rPr>
            </w:pPr>
            <w:r w:rsidRPr="00C77B03">
              <w:rPr>
                <w:spacing w:val="-12"/>
                <w:lang w:val="vi-VN"/>
              </w:rPr>
              <w:t>THÀNH PHỐ HỒ CHÍ MINH</w:t>
            </w:r>
          </w:p>
          <w:p w14:paraId="4C5252CC" w14:textId="77F828D9" w:rsidR="001431DB" w:rsidRPr="00C77B03" w:rsidRDefault="001431DB" w:rsidP="001431DB">
            <w:pPr>
              <w:jc w:val="center"/>
              <w:rPr>
                <w:b/>
                <w:bCs/>
                <w:spacing w:val="-12"/>
                <w:lang w:val="vi-VN"/>
              </w:rPr>
            </w:pPr>
            <w:r w:rsidRPr="00C77B03">
              <w:rPr>
                <w:noProof/>
              </w:rPr>
              <mc:AlternateContent>
                <mc:Choice Requires="wps">
                  <w:drawing>
                    <wp:anchor distT="0" distB="0" distL="114300" distR="114300" simplePos="0" relativeHeight="251659264" behindDoc="0" locked="0" layoutInCell="1" allowOverlap="1" wp14:anchorId="634A615C" wp14:editId="1EDB553C">
                      <wp:simplePos x="0" y="0"/>
                      <wp:positionH relativeFrom="column">
                        <wp:posOffset>778510</wp:posOffset>
                      </wp:positionH>
                      <wp:positionV relativeFrom="paragraph">
                        <wp:posOffset>246380</wp:posOffset>
                      </wp:positionV>
                      <wp:extent cx="1656000" cy="0"/>
                      <wp:effectExtent l="0" t="0" r="8255" b="12700"/>
                      <wp:wrapNone/>
                      <wp:docPr id="1" name="Straight Connector 1"/>
                      <wp:cNvGraphicFramePr/>
                      <a:graphic xmlns:a="http://schemas.openxmlformats.org/drawingml/2006/main">
                        <a:graphicData uri="http://schemas.microsoft.com/office/word/2010/wordprocessingShape">
                          <wps:wsp>
                            <wps:cNvCnPr/>
                            <wps:spPr>
                              <a:xfrm>
                                <a:off x="0" y="0"/>
                                <a:ext cx="1656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xmlns:oel="http://schemas.microsoft.com/office/2019/extlst">
                  <w:pict>
                    <v:line w14:anchorId="5CBA2C89"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1.3pt,19.4pt" to="191.7pt,1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" strokecolor="black [3213]" strokeweight=".5pt">
                      <v:stroke joinstyle="miter"/>
                    </v:line>
                  </w:pict>
                </mc:Fallback>
              </mc:AlternateContent>
            </w:r>
            <w:r w:rsidRPr="00C77B03">
              <w:rPr>
                <w:b/>
                <w:bCs/>
                <w:spacing w:val="-12"/>
                <w:lang w:val="vi-VN"/>
              </w:rPr>
              <w:t>BAN THƯỜNG TRỰC</w:t>
            </w:r>
          </w:p>
        </w:tc>
        <w:tc>
          <w:tcPr>
            <w:tcW w:w="5670" w:type="dxa"/>
          </w:tcPr>
          <w:p w14:paraId="57FFE929" w14:textId="77777777" w:rsidR="001431DB" w:rsidRPr="00C77B03" w:rsidRDefault="001431DB" w:rsidP="001431DB">
            <w:pPr>
              <w:jc w:val="center"/>
              <w:rPr>
                <w:b/>
                <w:bCs/>
                <w:spacing w:val="-12"/>
                <w:lang w:val="vi-VN"/>
              </w:rPr>
            </w:pPr>
            <w:r w:rsidRPr="00C77B03">
              <w:rPr>
                <w:b/>
                <w:bCs/>
                <w:spacing w:val="-12"/>
                <w:lang w:val="vi-VN"/>
              </w:rPr>
              <w:t>CỘNG HÒA XÃ HỘI CHỦ NGHĨA VIỆT NAM</w:t>
            </w:r>
          </w:p>
          <w:p w14:paraId="0D3F3893" w14:textId="76342431" w:rsidR="001431DB" w:rsidRPr="00C77B03" w:rsidRDefault="001431DB" w:rsidP="001431DB">
            <w:pPr>
              <w:jc w:val="center"/>
              <w:rPr>
                <w:b/>
                <w:bCs/>
                <w:spacing w:val="-12"/>
                <w:lang w:val="vi-VN"/>
              </w:rPr>
            </w:pPr>
            <w:r w:rsidRPr="00C77B03">
              <w:rPr>
                <w:noProof/>
              </w:rPr>
              <mc:AlternateContent>
                <mc:Choice Requires="wps">
                  <w:drawing>
                    <wp:anchor distT="0" distB="0" distL="114300" distR="114300" simplePos="0" relativeHeight="251660288" behindDoc="0" locked="0" layoutInCell="1" allowOverlap="1" wp14:anchorId="19611E52" wp14:editId="2F9FC8BD">
                      <wp:simplePos x="0" y="0"/>
                      <wp:positionH relativeFrom="column">
                        <wp:posOffset>763270</wp:posOffset>
                      </wp:positionH>
                      <wp:positionV relativeFrom="paragraph">
                        <wp:posOffset>257810</wp:posOffset>
                      </wp:positionV>
                      <wp:extent cx="1944000" cy="0"/>
                      <wp:effectExtent l="0" t="0" r="12065" b="12700"/>
                      <wp:wrapNone/>
                      <wp:docPr id="2" name="Straight Connector 2"/>
                      <wp:cNvGraphicFramePr/>
                      <a:graphic xmlns:a="http://schemas.openxmlformats.org/drawingml/2006/main">
                        <a:graphicData uri="http://schemas.microsoft.com/office/word/2010/wordprocessingShape">
                          <wps:wsp>
                            <wps:cNvCnPr/>
                            <wps:spPr>
                              <a:xfrm>
                                <a:off x="0" y="0"/>
                                <a:ext cx="1944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xmlns:oel="http://schemas.microsoft.com/office/2019/extlst">
                  <w:pict>
                    <v:line w14:anchorId="6C3E841E" id="Straight Connector 2"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0.1pt,20.3pt" to="213.15pt,2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" strokecolor="black [3213]" strokeweight=".5pt">
                      <v:stroke joinstyle="miter"/>
                    </v:line>
                  </w:pict>
                </mc:Fallback>
              </mc:AlternateContent>
            </w:r>
            <w:r w:rsidRPr="00C77B03">
              <w:rPr>
                <w:b/>
                <w:bCs/>
                <w:spacing w:val="-12"/>
                <w:lang w:val="vi-VN"/>
              </w:rPr>
              <w:t>Độc lập - Tự do - Hạnh phúc</w:t>
            </w:r>
          </w:p>
        </w:tc>
      </w:tr>
      <w:tr w:rsidR="001431DB" w:rsidRPr="00C77B03" w14:paraId="5CDBC663" w14:textId="77777777" w:rsidTr="001431DB">
        <w:trPr>
          <w:jc w:val="center"/>
        </w:trPr>
        <w:tc>
          <w:tcPr>
            <w:tcW w:w="5245" w:type="dxa"/>
          </w:tcPr>
          <w:p w14:paraId="7366ABC9" w14:textId="596AF9A6" w:rsidR="001431DB" w:rsidRPr="00C77B03" w:rsidRDefault="001431DB" w:rsidP="001431DB">
            <w:pPr>
              <w:jc w:val="center"/>
              <w:rPr>
                <w:spacing w:val="-12"/>
                <w:lang w:val="vi-VN"/>
              </w:rPr>
            </w:pPr>
          </w:p>
        </w:tc>
        <w:tc>
          <w:tcPr>
            <w:tcW w:w="5670" w:type="dxa"/>
          </w:tcPr>
          <w:p w14:paraId="44D93BE6" w14:textId="66061339" w:rsidR="001431DB" w:rsidRPr="00C77B03" w:rsidRDefault="001431DB" w:rsidP="001431DB">
            <w:pPr>
              <w:jc w:val="center"/>
              <w:rPr>
                <w:i/>
                <w:iCs/>
                <w:spacing w:val="-12"/>
                <w:lang w:val="vi-VN"/>
              </w:rPr>
            </w:pPr>
            <w:r w:rsidRPr="00C77B03">
              <w:rPr>
                <w:i/>
                <w:iCs/>
                <w:spacing w:val="-12"/>
                <w:lang w:val="vi-VN"/>
              </w:rPr>
              <w:t xml:space="preserve">TP. Hồ Chí Minh, ngày </w:t>
            </w:r>
            <w:r w:rsidR="00240551">
              <w:rPr>
                <w:i/>
                <w:iCs/>
                <w:spacing w:val="-12"/>
              </w:rPr>
              <w:t>25</w:t>
            </w:r>
            <w:r w:rsidRPr="00C77B03">
              <w:rPr>
                <w:i/>
                <w:iCs/>
                <w:spacing w:val="-12"/>
                <w:lang w:val="vi-VN"/>
              </w:rPr>
              <w:t xml:space="preserve"> tháng </w:t>
            </w:r>
            <w:r w:rsidR="00351959">
              <w:rPr>
                <w:i/>
                <w:iCs/>
                <w:spacing w:val="-12"/>
              </w:rPr>
              <w:t>4</w:t>
            </w:r>
            <w:r w:rsidRPr="00C77B03">
              <w:rPr>
                <w:i/>
                <w:iCs/>
                <w:spacing w:val="-12"/>
                <w:lang w:val="vi-VN"/>
              </w:rPr>
              <w:t xml:space="preserve"> năm 2025</w:t>
            </w:r>
          </w:p>
        </w:tc>
      </w:tr>
    </w:tbl>
    <w:p w14:paraId="5204A9C4" w14:textId="1FE4BEC6" w:rsidR="00FF1EFB" w:rsidRPr="00C77B03" w:rsidRDefault="00FF1EFB"/>
    <w:p w14:paraId="129149A3" w14:textId="77777777" w:rsidR="001431DB" w:rsidRPr="00C77B03" w:rsidRDefault="001431DB" w:rsidP="001431DB">
      <w:pPr>
        <w:jc w:val="center"/>
        <w:rPr>
          <w:b/>
          <w:bCs/>
          <w:sz w:val="32"/>
          <w:szCs w:val="28"/>
        </w:rPr>
      </w:pPr>
      <w:r w:rsidRPr="00C77B03">
        <w:rPr>
          <w:b/>
          <w:bCs/>
          <w:sz w:val="32"/>
          <w:szCs w:val="28"/>
        </w:rPr>
        <w:t>LỊCH CÔNG TÁC TUẦN</w:t>
      </w:r>
    </w:p>
    <w:p w14:paraId="6AC2ACF5" w14:textId="18CA5103" w:rsidR="001431DB" w:rsidRPr="00C77B03" w:rsidRDefault="001431DB" w:rsidP="001431DB">
      <w:pPr>
        <w:jc w:val="center"/>
        <w:rPr>
          <w:b/>
          <w:bCs/>
        </w:rPr>
      </w:pPr>
      <w:r w:rsidRPr="00C77B03">
        <w:rPr>
          <w:b/>
          <w:bCs/>
        </w:rPr>
        <w:t xml:space="preserve">(Từ ngày </w:t>
      </w:r>
      <w:r w:rsidR="00815CF5">
        <w:rPr>
          <w:b/>
          <w:bCs/>
          <w:lang w:val="vi-VN"/>
        </w:rPr>
        <w:t>2</w:t>
      </w:r>
      <w:r w:rsidR="00240551">
        <w:rPr>
          <w:b/>
          <w:bCs/>
        </w:rPr>
        <w:t>8</w:t>
      </w:r>
      <w:r w:rsidRPr="00C77B03">
        <w:rPr>
          <w:b/>
          <w:bCs/>
        </w:rPr>
        <w:t>/</w:t>
      </w:r>
      <w:r w:rsidR="00351959">
        <w:rPr>
          <w:b/>
          <w:bCs/>
        </w:rPr>
        <w:t>4</w:t>
      </w:r>
      <w:r w:rsidR="00B36447">
        <w:rPr>
          <w:b/>
          <w:bCs/>
        </w:rPr>
        <w:t>/2025</w:t>
      </w:r>
      <w:r w:rsidRPr="00C77B03">
        <w:rPr>
          <w:b/>
          <w:bCs/>
        </w:rPr>
        <w:t xml:space="preserve"> đến ngày </w:t>
      </w:r>
      <w:r w:rsidR="00240551">
        <w:rPr>
          <w:b/>
          <w:bCs/>
        </w:rPr>
        <w:t>04</w:t>
      </w:r>
      <w:r w:rsidRPr="00C77B03">
        <w:rPr>
          <w:b/>
          <w:bCs/>
        </w:rPr>
        <w:t>/</w:t>
      </w:r>
      <w:r w:rsidR="00240551">
        <w:rPr>
          <w:b/>
          <w:bCs/>
        </w:rPr>
        <w:t>5</w:t>
      </w:r>
      <w:r w:rsidRPr="00C77B03">
        <w:rPr>
          <w:b/>
          <w:bCs/>
        </w:rPr>
        <w:t>/2025)</w:t>
      </w:r>
    </w:p>
    <w:p w14:paraId="49721C6E" w14:textId="77777777" w:rsidR="001431DB" w:rsidRPr="00C77B03" w:rsidRDefault="001431DB" w:rsidP="001431DB">
      <w:pPr>
        <w:jc w:val="center"/>
      </w:pPr>
    </w:p>
    <w:p w14:paraId="39B9713E" w14:textId="77777777" w:rsidR="001431DB" w:rsidRPr="00C77B03" w:rsidRDefault="001431DB" w:rsidP="001431DB">
      <w:pPr>
        <w:spacing w:before="120"/>
        <w:rPr>
          <w:b/>
          <w:bCs/>
        </w:rPr>
      </w:pPr>
      <w:r w:rsidRPr="00C77B03">
        <w:rPr>
          <w:b/>
          <w:bCs/>
        </w:rPr>
        <w:t>1. Nội dung trọng tâm:</w:t>
      </w:r>
    </w:p>
    <w:p w14:paraId="384AE6F3" w14:textId="7A93F5A8" w:rsidR="003E280F" w:rsidRDefault="003E280F" w:rsidP="007A79D3">
      <w:pPr>
        <w:spacing w:before="120"/>
      </w:pPr>
      <w:r>
        <w:rPr>
          <w:lang w:val="vi-VN"/>
        </w:rPr>
        <w:t xml:space="preserve">- Tham </w:t>
      </w:r>
      <w:r w:rsidRPr="003E280F">
        <w:rPr>
          <w:lang w:val="vi-VN"/>
        </w:rPr>
        <w:t xml:space="preserve">gia các </w:t>
      </w:r>
      <w:r>
        <w:rPr>
          <w:lang w:val="vi-VN"/>
        </w:rPr>
        <w:t>đ</w:t>
      </w:r>
      <w:r w:rsidRPr="003E280F">
        <w:rPr>
          <w:lang w:val="vi-VN"/>
        </w:rPr>
        <w:t>oàn</w:t>
      </w:r>
      <w:r w:rsidR="00B57FBF">
        <w:rPr>
          <w:lang w:val="vi-VN"/>
        </w:rPr>
        <w:t xml:space="preserve"> </w:t>
      </w:r>
      <w:r w:rsidR="00CA4115">
        <w:rPr>
          <w:lang w:val="vi-VN"/>
        </w:rPr>
        <w:t>l</w:t>
      </w:r>
      <w:r w:rsidR="00B57FBF">
        <w:rPr>
          <w:lang w:val="vi-VN"/>
        </w:rPr>
        <w:t>ãnh đạo Thành phố</w:t>
      </w:r>
      <w:r w:rsidRPr="003E280F">
        <w:rPr>
          <w:lang w:val="vi-VN"/>
        </w:rPr>
        <w:t xml:space="preserve"> </w:t>
      </w:r>
      <w:r w:rsidR="007A79D3" w:rsidRPr="007A79D3">
        <w:rPr>
          <w:lang w:val="vi-VN"/>
        </w:rPr>
        <w:t>thăm, tặng quà tri ân</w:t>
      </w:r>
      <w:r w:rsidR="007A79D3">
        <w:t xml:space="preserve"> </w:t>
      </w:r>
      <w:r w:rsidR="007A79D3" w:rsidRPr="007A79D3">
        <w:rPr>
          <w:lang w:val="vi-VN"/>
        </w:rPr>
        <w:t>cán bộ, chiến sĩ và những người trực tiếp tham gia làm nên</w:t>
      </w:r>
      <w:r w:rsidR="007A79D3">
        <w:t xml:space="preserve"> </w:t>
      </w:r>
      <w:r w:rsidR="007A79D3" w:rsidRPr="007A79D3">
        <w:rPr>
          <w:lang w:val="vi-VN"/>
        </w:rPr>
        <w:t>Đại thắng mùa Xuân 1975 tiêu biểu nhân Kỷ niệm 50 năm</w:t>
      </w:r>
      <w:r w:rsidR="007A79D3">
        <w:t xml:space="preserve"> </w:t>
      </w:r>
      <w:r w:rsidR="007A79D3" w:rsidRPr="007A79D3">
        <w:rPr>
          <w:lang w:val="vi-VN"/>
        </w:rPr>
        <w:t>Ngày Giải phóng miền Nam, thống nhất đất nước (30/4/1975 - 30/4/2025)</w:t>
      </w:r>
      <w:r w:rsidR="00B57FBF">
        <w:rPr>
          <w:lang w:val="vi-VN"/>
        </w:rPr>
        <w:t>.</w:t>
      </w:r>
    </w:p>
    <w:p w14:paraId="0644E48F" w14:textId="3EB24CB9" w:rsidR="00292C15" w:rsidRPr="00292C15" w:rsidRDefault="00292C15" w:rsidP="007A79D3">
      <w:pPr>
        <w:spacing w:before="120"/>
      </w:pPr>
      <w:r w:rsidRPr="00292C15">
        <w:t>- Tổ chức các đoàn lãnh đạo Ủy ban Mặt trận Tổ quốc Việt Nam Thành phố thăm gia đình các vị nhân sĩ, cá nhân tiêu biểu nhân kỷ niệm 50 năm Ngày Giải phóng miền Nam, thống nhất đất nước (30/4/1975 - 30/4/2025).</w:t>
      </w:r>
    </w:p>
    <w:p w14:paraId="59BD7423" w14:textId="783D4A8D" w:rsidR="005E2F46" w:rsidRPr="00C77B03" w:rsidRDefault="005E2F46" w:rsidP="001431DB">
      <w:pPr>
        <w:spacing w:before="120"/>
      </w:pPr>
      <w:r w:rsidRPr="00C77B03">
        <w:t xml:space="preserve">- </w:t>
      </w:r>
      <w:r w:rsidR="00331909">
        <w:t>T</w:t>
      </w:r>
      <w:r w:rsidR="009374C1">
        <w:t>ham dự</w:t>
      </w:r>
      <w:r w:rsidR="0031315E">
        <w:rPr>
          <w:lang w:val="vi-VN"/>
        </w:rPr>
        <w:t xml:space="preserve"> </w:t>
      </w:r>
      <w:r w:rsidRPr="00C77B03">
        <w:t>Lễ kỷ niệm</w:t>
      </w:r>
      <w:r w:rsidR="00095BF3">
        <w:t>, diễu binh, diễu hành và các hoạt động chào mừng kỷ niệm</w:t>
      </w:r>
      <w:r w:rsidRPr="00C77B03">
        <w:t xml:space="preserve"> 50 năm Ngày Giải phóng miền Nam, thống nhất đất nước (30/4/1975 - 30/4/2025).</w:t>
      </w:r>
    </w:p>
    <w:p w14:paraId="257769AE" w14:textId="067FEC44" w:rsidR="001431DB" w:rsidRPr="00C77B03" w:rsidRDefault="001431DB" w:rsidP="00845D40">
      <w:pPr>
        <w:spacing w:before="120" w:after="120"/>
        <w:rPr>
          <w:b/>
          <w:bCs/>
        </w:rPr>
      </w:pPr>
      <w:r w:rsidRPr="00C77B03">
        <w:rPr>
          <w:b/>
          <w:bCs/>
        </w:rPr>
        <w:t>2. Lịch cụ thể:</w:t>
      </w:r>
    </w:p>
    <w:tbl>
      <w:tblPr>
        <w:tblStyle w:val="TableGrid"/>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270"/>
        <w:gridCol w:w="851"/>
        <w:gridCol w:w="5513"/>
        <w:gridCol w:w="1969"/>
      </w:tblGrid>
      <w:tr w:rsidR="00C77B03" w:rsidRPr="00C77B03" w14:paraId="1F33840B" w14:textId="77777777" w:rsidTr="00361EB2">
        <w:trPr>
          <w:tblHeader/>
          <w:jc w:val="center"/>
        </w:trPr>
        <w:tc>
          <w:tcPr>
            <w:tcW w:w="2121" w:type="dxa"/>
            <w:gridSpan w:val="2"/>
            <w:tcBorders>
              <w:top w:val="single" w:sz="12" w:space="0" w:color="auto"/>
              <w:left w:val="single" w:sz="12" w:space="0" w:color="auto"/>
              <w:bottom w:val="single" w:sz="12" w:space="0" w:color="auto"/>
            </w:tcBorders>
            <w:shd w:val="clear" w:color="auto" w:fill="D9D9D9" w:themeFill="background1" w:themeFillShade="D9"/>
            <w:vAlign w:val="center"/>
          </w:tcPr>
          <w:p w14:paraId="527702F3" w14:textId="6683808A" w:rsidR="00CC70A4" w:rsidRPr="00354CA3" w:rsidRDefault="00CC70A4" w:rsidP="001431DB">
            <w:pPr>
              <w:jc w:val="center"/>
              <w:rPr>
                <w:b/>
                <w:bCs/>
                <w:sz w:val="24"/>
              </w:rPr>
            </w:pPr>
            <w:r w:rsidRPr="00354CA3">
              <w:rPr>
                <w:b/>
                <w:bCs/>
                <w:sz w:val="24"/>
                <w:lang w:val="vi-VN"/>
              </w:rPr>
              <w:t>Thời gian</w:t>
            </w:r>
          </w:p>
        </w:tc>
        <w:tc>
          <w:tcPr>
            <w:tcW w:w="5513" w:type="dxa"/>
            <w:tcBorders>
              <w:top w:val="single" w:sz="12" w:space="0" w:color="auto"/>
              <w:bottom w:val="single" w:sz="12" w:space="0" w:color="auto"/>
            </w:tcBorders>
            <w:shd w:val="clear" w:color="auto" w:fill="D9D9D9" w:themeFill="background1" w:themeFillShade="D9"/>
            <w:vAlign w:val="center"/>
          </w:tcPr>
          <w:p w14:paraId="3AB9053C" w14:textId="7F8722A8" w:rsidR="00CC70A4" w:rsidRPr="00354CA3" w:rsidRDefault="00CC70A4" w:rsidP="001431DB">
            <w:pPr>
              <w:jc w:val="center"/>
              <w:rPr>
                <w:b/>
                <w:bCs/>
                <w:sz w:val="24"/>
                <w:lang w:val="vi-VN"/>
              </w:rPr>
            </w:pPr>
            <w:r w:rsidRPr="00354CA3">
              <w:rPr>
                <w:b/>
                <w:bCs/>
                <w:sz w:val="24"/>
                <w:lang w:val="vi-VN"/>
              </w:rPr>
              <w:t>Nội dung, thành phần tham dự</w:t>
            </w:r>
          </w:p>
        </w:tc>
        <w:tc>
          <w:tcPr>
            <w:tcW w:w="1969" w:type="dxa"/>
            <w:tcBorders>
              <w:top w:val="single" w:sz="12" w:space="0" w:color="auto"/>
              <w:bottom w:val="single" w:sz="12" w:space="0" w:color="auto"/>
              <w:right w:val="single" w:sz="12" w:space="0" w:color="auto"/>
            </w:tcBorders>
            <w:shd w:val="clear" w:color="auto" w:fill="D9D9D9" w:themeFill="background1" w:themeFillShade="D9"/>
            <w:vAlign w:val="center"/>
          </w:tcPr>
          <w:p w14:paraId="670AAA48" w14:textId="49DF53C4" w:rsidR="00CC70A4" w:rsidRPr="00354CA3" w:rsidRDefault="00CC70A4" w:rsidP="001431DB">
            <w:pPr>
              <w:jc w:val="center"/>
              <w:rPr>
                <w:b/>
                <w:bCs/>
                <w:sz w:val="24"/>
                <w:lang w:val="vi-VN"/>
              </w:rPr>
            </w:pPr>
            <w:r w:rsidRPr="00354CA3">
              <w:rPr>
                <w:b/>
                <w:bCs/>
                <w:sz w:val="24"/>
                <w:lang w:val="vi-VN"/>
              </w:rPr>
              <w:t>Địa điểm</w:t>
            </w:r>
          </w:p>
        </w:tc>
      </w:tr>
      <w:tr w:rsidR="0056736B" w:rsidRPr="00C77B03" w14:paraId="7959738F" w14:textId="77777777" w:rsidTr="009846BA">
        <w:trPr>
          <w:jc w:val="center"/>
        </w:trPr>
        <w:tc>
          <w:tcPr>
            <w:tcW w:w="1270" w:type="dxa"/>
            <w:vMerge w:val="restart"/>
            <w:tcBorders>
              <w:top w:val="single" w:sz="12" w:space="0" w:color="auto"/>
              <w:left w:val="single" w:sz="12" w:space="0" w:color="auto"/>
            </w:tcBorders>
            <w:vAlign w:val="center"/>
          </w:tcPr>
          <w:p w14:paraId="05FF4307" w14:textId="77777777" w:rsidR="0056736B" w:rsidRPr="00354CA3" w:rsidRDefault="0056736B" w:rsidP="00AD4A0D">
            <w:pPr>
              <w:jc w:val="center"/>
              <w:rPr>
                <w:b/>
                <w:bCs/>
                <w:sz w:val="24"/>
                <w:lang w:val="vi-VN"/>
              </w:rPr>
            </w:pPr>
            <w:r w:rsidRPr="00354CA3">
              <w:rPr>
                <w:b/>
                <w:bCs/>
                <w:sz w:val="24"/>
                <w:lang w:val="vi-VN"/>
              </w:rPr>
              <w:t>Thứ Hai</w:t>
            </w:r>
          </w:p>
          <w:p w14:paraId="165D6574" w14:textId="17625424" w:rsidR="0056736B" w:rsidRPr="00354CA3" w:rsidRDefault="0056736B" w:rsidP="00AD4A0D">
            <w:pPr>
              <w:jc w:val="center"/>
              <w:rPr>
                <w:b/>
                <w:bCs/>
                <w:sz w:val="24"/>
                <w:lang w:val="vi-VN"/>
              </w:rPr>
            </w:pPr>
            <w:r w:rsidRPr="00354CA3">
              <w:rPr>
                <w:b/>
                <w:bCs/>
                <w:sz w:val="24"/>
                <w:lang w:val="vi-VN"/>
              </w:rPr>
              <w:t>(</w:t>
            </w:r>
            <w:r>
              <w:rPr>
                <w:b/>
                <w:bCs/>
                <w:sz w:val="24"/>
                <w:lang w:val="vi-VN"/>
              </w:rPr>
              <w:t>2</w:t>
            </w:r>
            <w:r>
              <w:rPr>
                <w:b/>
                <w:bCs/>
                <w:sz w:val="24"/>
              </w:rPr>
              <w:t>8</w:t>
            </w:r>
            <w:r w:rsidRPr="00354CA3">
              <w:rPr>
                <w:b/>
                <w:bCs/>
                <w:sz w:val="24"/>
                <w:lang w:val="vi-VN"/>
              </w:rPr>
              <w:t>/</w:t>
            </w:r>
            <w:r>
              <w:rPr>
                <w:b/>
                <w:bCs/>
                <w:sz w:val="24"/>
              </w:rPr>
              <w:t>4</w:t>
            </w:r>
            <w:r w:rsidRPr="00354CA3">
              <w:rPr>
                <w:b/>
                <w:bCs/>
                <w:sz w:val="24"/>
                <w:lang w:val="vi-VN"/>
              </w:rPr>
              <w:t>)</w:t>
            </w:r>
          </w:p>
        </w:tc>
        <w:tc>
          <w:tcPr>
            <w:tcW w:w="851" w:type="dxa"/>
            <w:vMerge w:val="restart"/>
            <w:tcBorders>
              <w:top w:val="single" w:sz="12" w:space="0" w:color="auto"/>
            </w:tcBorders>
            <w:vAlign w:val="center"/>
          </w:tcPr>
          <w:p w14:paraId="1809C33F" w14:textId="0A5E193C" w:rsidR="0056736B" w:rsidRPr="005D054F" w:rsidRDefault="0056736B" w:rsidP="00AD4A0D">
            <w:pPr>
              <w:jc w:val="center"/>
              <w:rPr>
                <w:b/>
                <w:bCs/>
                <w:sz w:val="24"/>
                <w:lang w:val="vi-VN"/>
              </w:rPr>
            </w:pPr>
            <w:r w:rsidRPr="005D054F">
              <w:rPr>
                <w:b/>
                <w:sz w:val="24"/>
                <w:lang w:val="vi-VN"/>
              </w:rPr>
              <w:t>0</w:t>
            </w:r>
            <w:r w:rsidRPr="005D054F">
              <w:rPr>
                <w:b/>
                <w:sz w:val="24"/>
              </w:rPr>
              <w:t>7g30</w:t>
            </w:r>
          </w:p>
        </w:tc>
        <w:tc>
          <w:tcPr>
            <w:tcW w:w="5513" w:type="dxa"/>
            <w:tcBorders>
              <w:top w:val="single" w:sz="12" w:space="0" w:color="auto"/>
              <w:bottom w:val="dotted" w:sz="4" w:space="0" w:color="auto"/>
            </w:tcBorders>
            <w:vAlign w:val="center"/>
          </w:tcPr>
          <w:p w14:paraId="499412E4" w14:textId="46CBDDDE" w:rsidR="0056736B" w:rsidRPr="005D054F" w:rsidRDefault="0056736B" w:rsidP="00AD4A0D">
            <w:pPr>
              <w:rPr>
                <w:sz w:val="24"/>
              </w:rPr>
            </w:pPr>
            <w:r w:rsidRPr="005D054F">
              <w:rPr>
                <w:sz w:val="24"/>
              </w:rPr>
              <w:t>Chào cờ (</w:t>
            </w:r>
            <w:r w:rsidRPr="005D054F">
              <w:rPr>
                <w:i/>
                <w:iCs/>
                <w:sz w:val="24"/>
                <w:lang w:val="vi-VN"/>
              </w:rPr>
              <w:t xml:space="preserve">Ban </w:t>
            </w:r>
            <w:r w:rsidRPr="005D054F">
              <w:rPr>
                <w:i/>
                <w:iCs/>
                <w:sz w:val="24"/>
              </w:rPr>
              <w:t>Tổ chức điều hành</w:t>
            </w:r>
            <w:r w:rsidRPr="005D054F">
              <w:rPr>
                <w:sz w:val="24"/>
              </w:rPr>
              <w:t>).</w:t>
            </w:r>
          </w:p>
        </w:tc>
        <w:tc>
          <w:tcPr>
            <w:tcW w:w="1969" w:type="dxa"/>
            <w:tcBorders>
              <w:top w:val="single" w:sz="12" w:space="0" w:color="auto"/>
              <w:bottom w:val="dotted" w:sz="4" w:space="0" w:color="auto"/>
              <w:right w:val="single" w:sz="12" w:space="0" w:color="auto"/>
            </w:tcBorders>
            <w:vAlign w:val="center"/>
          </w:tcPr>
          <w:p w14:paraId="50A587D9" w14:textId="77777777" w:rsidR="0056736B" w:rsidRPr="005D054F" w:rsidRDefault="0056736B" w:rsidP="00AD4A0D">
            <w:pPr>
              <w:jc w:val="center"/>
              <w:rPr>
                <w:sz w:val="24"/>
              </w:rPr>
            </w:pPr>
          </w:p>
        </w:tc>
      </w:tr>
      <w:tr w:rsidR="0056736B" w:rsidRPr="00C77B03" w14:paraId="2648CD3E" w14:textId="77777777" w:rsidTr="009846BA">
        <w:trPr>
          <w:jc w:val="center"/>
        </w:trPr>
        <w:tc>
          <w:tcPr>
            <w:tcW w:w="1270" w:type="dxa"/>
            <w:vMerge/>
            <w:tcBorders>
              <w:top w:val="single" w:sz="12" w:space="0" w:color="auto"/>
              <w:left w:val="single" w:sz="12" w:space="0" w:color="auto"/>
            </w:tcBorders>
            <w:vAlign w:val="center"/>
          </w:tcPr>
          <w:p w14:paraId="3659AFCA" w14:textId="77777777" w:rsidR="0056736B" w:rsidRPr="00354CA3" w:rsidRDefault="0056736B" w:rsidP="00AD4A0D">
            <w:pPr>
              <w:jc w:val="center"/>
              <w:rPr>
                <w:b/>
                <w:bCs/>
                <w:sz w:val="24"/>
                <w:lang w:val="vi-VN"/>
              </w:rPr>
            </w:pPr>
          </w:p>
        </w:tc>
        <w:tc>
          <w:tcPr>
            <w:tcW w:w="851" w:type="dxa"/>
            <w:vMerge/>
            <w:vAlign w:val="center"/>
          </w:tcPr>
          <w:p w14:paraId="29B99FF1" w14:textId="77777777" w:rsidR="0056736B" w:rsidRPr="005D054F" w:rsidRDefault="0056736B" w:rsidP="00AD4A0D">
            <w:pPr>
              <w:jc w:val="center"/>
              <w:rPr>
                <w:b/>
                <w:sz w:val="24"/>
                <w:lang w:val="vi-VN"/>
              </w:rPr>
            </w:pPr>
          </w:p>
        </w:tc>
        <w:tc>
          <w:tcPr>
            <w:tcW w:w="5513" w:type="dxa"/>
            <w:tcBorders>
              <w:top w:val="dotted" w:sz="4" w:space="0" w:color="auto"/>
            </w:tcBorders>
            <w:vAlign w:val="center"/>
          </w:tcPr>
          <w:p w14:paraId="5139A5EF" w14:textId="33C8BB67" w:rsidR="0056736B" w:rsidRPr="0056736B" w:rsidRDefault="0056736B" w:rsidP="00AD4A0D">
            <w:pPr>
              <w:rPr>
                <w:sz w:val="24"/>
                <w:lang w:val="vi-VN"/>
              </w:rPr>
            </w:pPr>
            <w:r>
              <w:rPr>
                <w:sz w:val="24"/>
                <w:lang w:val="vi-VN"/>
              </w:rPr>
              <w:t xml:space="preserve">Đ/c </w:t>
            </w:r>
            <w:r w:rsidRPr="0056736B">
              <w:rPr>
                <w:b/>
                <w:bCs/>
                <w:sz w:val="24"/>
                <w:lang w:val="vi-VN"/>
              </w:rPr>
              <w:t>Trung</w:t>
            </w:r>
            <w:r>
              <w:rPr>
                <w:sz w:val="24"/>
                <w:lang w:val="vi-VN"/>
              </w:rPr>
              <w:t xml:space="preserve"> dự một nội dung.</w:t>
            </w:r>
          </w:p>
        </w:tc>
        <w:tc>
          <w:tcPr>
            <w:tcW w:w="1969" w:type="dxa"/>
            <w:tcBorders>
              <w:top w:val="dotted" w:sz="4" w:space="0" w:color="auto"/>
              <w:right w:val="single" w:sz="12" w:space="0" w:color="auto"/>
            </w:tcBorders>
            <w:vAlign w:val="center"/>
          </w:tcPr>
          <w:p w14:paraId="2B9FA34F" w14:textId="77777777" w:rsidR="0056736B" w:rsidRPr="005D054F" w:rsidRDefault="0056736B" w:rsidP="00AD4A0D">
            <w:pPr>
              <w:jc w:val="center"/>
              <w:rPr>
                <w:sz w:val="24"/>
              </w:rPr>
            </w:pPr>
          </w:p>
        </w:tc>
      </w:tr>
      <w:tr w:rsidR="00C81293" w:rsidRPr="00C77B03" w14:paraId="460075E2" w14:textId="77777777" w:rsidTr="00361EB2">
        <w:trPr>
          <w:jc w:val="center"/>
        </w:trPr>
        <w:tc>
          <w:tcPr>
            <w:tcW w:w="1270" w:type="dxa"/>
            <w:vMerge/>
            <w:tcBorders>
              <w:left w:val="single" w:sz="12" w:space="0" w:color="auto"/>
            </w:tcBorders>
            <w:vAlign w:val="center"/>
          </w:tcPr>
          <w:p w14:paraId="41040953" w14:textId="77777777" w:rsidR="00C81293" w:rsidRPr="00354CA3" w:rsidRDefault="00C81293" w:rsidP="00C81293">
            <w:pPr>
              <w:jc w:val="center"/>
              <w:rPr>
                <w:b/>
                <w:bCs/>
                <w:sz w:val="24"/>
              </w:rPr>
            </w:pPr>
          </w:p>
        </w:tc>
        <w:tc>
          <w:tcPr>
            <w:tcW w:w="851" w:type="dxa"/>
            <w:vMerge w:val="restart"/>
            <w:vAlign w:val="center"/>
          </w:tcPr>
          <w:p w14:paraId="52E688C6" w14:textId="4C663509" w:rsidR="00C81293" w:rsidRPr="000878DF" w:rsidRDefault="00C81293" w:rsidP="00C81293">
            <w:pPr>
              <w:jc w:val="center"/>
              <w:rPr>
                <w:b/>
                <w:bCs/>
                <w:sz w:val="24"/>
                <w:lang w:val="vi-VN"/>
              </w:rPr>
            </w:pPr>
            <w:r>
              <w:rPr>
                <w:b/>
                <w:bCs/>
                <w:sz w:val="24"/>
                <w:lang w:val="vi-VN"/>
              </w:rPr>
              <w:t>08g00</w:t>
            </w:r>
          </w:p>
        </w:tc>
        <w:tc>
          <w:tcPr>
            <w:tcW w:w="5513" w:type="dxa"/>
            <w:vAlign w:val="center"/>
          </w:tcPr>
          <w:p w14:paraId="7119E2AD" w14:textId="1267FF79" w:rsidR="00C81293" w:rsidRPr="00117D45" w:rsidRDefault="00C81293" w:rsidP="00C81293">
            <w:pPr>
              <w:rPr>
                <w:sz w:val="24"/>
              </w:rPr>
            </w:pPr>
            <w:r>
              <w:rPr>
                <w:sz w:val="24"/>
              </w:rPr>
              <w:t xml:space="preserve">Đ/c </w:t>
            </w:r>
            <w:r>
              <w:rPr>
                <w:b/>
                <w:bCs/>
                <w:sz w:val="24"/>
              </w:rPr>
              <w:t>Tuấn, Quang</w:t>
            </w:r>
            <w:r>
              <w:rPr>
                <w:sz w:val="24"/>
              </w:rPr>
              <w:t xml:space="preserve"> </w:t>
            </w:r>
            <w:r w:rsidRPr="00437AE7">
              <w:rPr>
                <w:sz w:val="24"/>
              </w:rPr>
              <w:t>thăm gia đình các vị nhân sĩ, cá nhân tiêu biểu nhân kỷ niệm 50 năm Ngày Giải phóng miền Nam, thống nhất đất nước</w:t>
            </w:r>
            <w:r>
              <w:rPr>
                <w:sz w:val="24"/>
              </w:rPr>
              <w:t>.</w:t>
            </w:r>
          </w:p>
        </w:tc>
        <w:tc>
          <w:tcPr>
            <w:tcW w:w="1969" w:type="dxa"/>
            <w:tcBorders>
              <w:right w:val="single" w:sz="12" w:space="0" w:color="auto"/>
            </w:tcBorders>
            <w:vAlign w:val="center"/>
          </w:tcPr>
          <w:p w14:paraId="2BD2D49C" w14:textId="77777777" w:rsidR="00C81293" w:rsidRPr="009F0AA6" w:rsidRDefault="00C81293" w:rsidP="00C81293">
            <w:pPr>
              <w:jc w:val="center"/>
              <w:rPr>
                <w:sz w:val="24"/>
              </w:rPr>
            </w:pPr>
            <w:r w:rsidRPr="009F0AA6">
              <w:rPr>
                <w:sz w:val="24"/>
              </w:rPr>
              <w:t>Quận 3, Quận 5,</w:t>
            </w:r>
          </w:p>
          <w:p w14:paraId="091A0362" w14:textId="52333AEA" w:rsidR="00C81293" w:rsidRPr="00437AE7" w:rsidRDefault="00C81293" w:rsidP="00C81293">
            <w:pPr>
              <w:jc w:val="center"/>
              <w:rPr>
                <w:sz w:val="22"/>
                <w:szCs w:val="22"/>
              </w:rPr>
            </w:pPr>
            <w:r w:rsidRPr="009F0AA6">
              <w:rPr>
                <w:sz w:val="24"/>
              </w:rPr>
              <w:t>Phú Nhuận</w:t>
            </w:r>
          </w:p>
        </w:tc>
      </w:tr>
      <w:tr w:rsidR="000878DF" w:rsidRPr="00C77B03" w14:paraId="5469EA04" w14:textId="77777777" w:rsidTr="00361EB2">
        <w:trPr>
          <w:jc w:val="center"/>
        </w:trPr>
        <w:tc>
          <w:tcPr>
            <w:tcW w:w="1270" w:type="dxa"/>
            <w:vMerge/>
            <w:tcBorders>
              <w:left w:val="single" w:sz="12" w:space="0" w:color="auto"/>
            </w:tcBorders>
            <w:vAlign w:val="center"/>
          </w:tcPr>
          <w:p w14:paraId="0A9AE592" w14:textId="77777777" w:rsidR="000878DF" w:rsidRPr="00354CA3" w:rsidRDefault="000878DF" w:rsidP="00063958">
            <w:pPr>
              <w:jc w:val="center"/>
              <w:rPr>
                <w:b/>
                <w:bCs/>
                <w:sz w:val="24"/>
              </w:rPr>
            </w:pPr>
          </w:p>
        </w:tc>
        <w:tc>
          <w:tcPr>
            <w:tcW w:w="851" w:type="dxa"/>
            <w:vMerge/>
            <w:vAlign w:val="center"/>
          </w:tcPr>
          <w:p w14:paraId="7365D865" w14:textId="02FF7ACD" w:rsidR="000878DF" w:rsidRDefault="000878DF" w:rsidP="00063958">
            <w:pPr>
              <w:jc w:val="center"/>
              <w:rPr>
                <w:b/>
                <w:bCs/>
                <w:sz w:val="24"/>
              </w:rPr>
            </w:pPr>
          </w:p>
        </w:tc>
        <w:tc>
          <w:tcPr>
            <w:tcW w:w="5513" w:type="dxa"/>
            <w:vAlign w:val="center"/>
          </w:tcPr>
          <w:p w14:paraId="252B8A09" w14:textId="3AC07DFA" w:rsidR="000878DF" w:rsidRDefault="000878DF" w:rsidP="00063958">
            <w:pPr>
              <w:rPr>
                <w:sz w:val="24"/>
              </w:rPr>
            </w:pPr>
            <w:r>
              <w:rPr>
                <w:sz w:val="24"/>
              </w:rPr>
              <w:t xml:space="preserve">Đ/c </w:t>
            </w:r>
            <w:r>
              <w:rPr>
                <w:b/>
                <w:bCs/>
                <w:sz w:val="24"/>
              </w:rPr>
              <w:t>Thúy</w:t>
            </w:r>
            <w:r>
              <w:rPr>
                <w:sz w:val="24"/>
              </w:rPr>
              <w:t xml:space="preserve"> </w:t>
            </w:r>
            <w:r w:rsidRPr="00437AE7">
              <w:rPr>
                <w:sz w:val="24"/>
              </w:rPr>
              <w:t>thăm gia đình các vị nhân sĩ, cá nhân tiêu biểu nhân kỷ niệm 50 năm Ngày Giải phóng miền Nam, thống nhất đất nước</w:t>
            </w:r>
            <w:r>
              <w:rPr>
                <w:sz w:val="24"/>
              </w:rPr>
              <w:t>.</w:t>
            </w:r>
          </w:p>
        </w:tc>
        <w:tc>
          <w:tcPr>
            <w:tcW w:w="1969" w:type="dxa"/>
            <w:tcBorders>
              <w:right w:val="single" w:sz="12" w:space="0" w:color="auto"/>
            </w:tcBorders>
            <w:vAlign w:val="center"/>
          </w:tcPr>
          <w:p w14:paraId="011B8F52" w14:textId="77777777" w:rsidR="000B191D" w:rsidRDefault="000878DF" w:rsidP="003F76FD">
            <w:pPr>
              <w:jc w:val="center"/>
              <w:rPr>
                <w:sz w:val="24"/>
              </w:rPr>
            </w:pPr>
            <w:r w:rsidRPr="000B191D">
              <w:rPr>
                <w:sz w:val="24"/>
              </w:rPr>
              <w:t>Thành phố</w:t>
            </w:r>
          </w:p>
          <w:p w14:paraId="125B521D" w14:textId="0EC6F116" w:rsidR="000878DF" w:rsidRPr="000B191D" w:rsidRDefault="000878DF" w:rsidP="003F76FD">
            <w:pPr>
              <w:jc w:val="center"/>
              <w:rPr>
                <w:sz w:val="24"/>
              </w:rPr>
            </w:pPr>
            <w:r w:rsidRPr="000B191D">
              <w:rPr>
                <w:sz w:val="24"/>
              </w:rPr>
              <w:t>Thủ Đức</w:t>
            </w:r>
          </w:p>
        </w:tc>
      </w:tr>
      <w:tr w:rsidR="004F541E" w:rsidRPr="00C77B03" w14:paraId="1E627CAE" w14:textId="77777777" w:rsidTr="00361EB2">
        <w:trPr>
          <w:jc w:val="center"/>
        </w:trPr>
        <w:tc>
          <w:tcPr>
            <w:tcW w:w="1270" w:type="dxa"/>
            <w:vMerge/>
            <w:tcBorders>
              <w:left w:val="single" w:sz="12" w:space="0" w:color="auto"/>
            </w:tcBorders>
            <w:vAlign w:val="center"/>
          </w:tcPr>
          <w:p w14:paraId="0F1BC4D0" w14:textId="77777777" w:rsidR="004F541E" w:rsidRPr="00354CA3" w:rsidRDefault="004F541E" w:rsidP="004F541E">
            <w:pPr>
              <w:jc w:val="center"/>
              <w:rPr>
                <w:b/>
                <w:bCs/>
                <w:sz w:val="24"/>
              </w:rPr>
            </w:pPr>
          </w:p>
        </w:tc>
        <w:tc>
          <w:tcPr>
            <w:tcW w:w="851" w:type="dxa"/>
            <w:vAlign w:val="center"/>
          </w:tcPr>
          <w:p w14:paraId="375A2579" w14:textId="562413F3" w:rsidR="004F541E" w:rsidRPr="000878DF" w:rsidRDefault="004F541E" w:rsidP="004F541E">
            <w:pPr>
              <w:jc w:val="center"/>
              <w:rPr>
                <w:b/>
                <w:bCs/>
                <w:sz w:val="24"/>
                <w:lang w:val="vi-VN"/>
              </w:rPr>
            </w:pPr>
            <w:r>
              <w:rPr>
                <w:b/>
                <w:bCs/>
                <w:sz w:val="24"/>
                <w:lang w:val="vi-VN"/>
              </w:rPr>
              <w:t>08g30</w:t>
            </w:r>
          </w:p>
        </w:tc>
        <w:tc>
          <w:tcPr>
            <w:tcW w:w="5513" w:type="dxa"/>
            <w:vAlign w:val="center"/>
          </w:tcPr>
          <w:p w14:paraId="185C587E" w14:textId="397787F7" w:rsidR="004F541E" w:rsidRDefault="004F541E" w:rsidP="004F541E">
            <w:pPr>
              <w:rPr>
                <w:sz w:val="24"/>
              </w:rPr>
            </w:pPr>
            <w:r>
              <w:rPr>
                <w:sz w:val="24"/>
              </w:rPr>
              <w:t xml:space="preserve">Đ/c </w:t>
            </w:r>
            <w:r w:rsidRPr="00476A45">
              <w:rPr>
                <w:b/>
                <w:bCs/>
                <w:sz w:val="24"/>
              </w:rPr>
              <w:t>Trâm</w:t>
            </w:r>
            <w:r>
              <w:rPr>
                <w:sz w:val="24"/>
              </w:rPr>
              <w:t xml:space="preserve"> t</w:t>
            </w:r>
            <w:r w:rsidRPr="00174F08">
              <w:rPr>
                <w:sz w:val="24"/>
              </w:rPr>
              <w:t>ham gia đoàn lãnh đạo Thành phố thăm, tặng quà tri ân cán bộ, chiến sĩ và những người trực tiếp tham gia làm nên Đại thắng mùa Xuân 1975</w:t>
            </w:r>
            <w:r>
              <w:rPr>
                <w:sz w:val="24"/>
              </w:rPr>
              <w:t xml:space="preserve"> tiêu biểu</w:t>
            </w:r>
            <w:r w:rsidRPr="00174F08">
              <w:rPr>
                <w:sz w:val="24"/>
              </w:rPr>
              <w:t xml:space="preserve"> </w:t>
            </w:r>
            <w:r>
              <w:rPr>
                <w:sz w:val="24"/>
              </w:rPr>
              <w:t>theo Kế hoạch của Ủy ban nhân dân Thành phố.</w:t>
            </w:r>
          </w:p>
        </w:tc>
        <w:tc>
          <w:tcPr>
            <w:tcW w:w="1969" w:type="dxa"/>
            <w:tcBorders>
              <w:right w:val="single" w:sz="12" w:space="0" w:color="auto"/>
            </w:tcBorders>
            <w:vAlign w:val="center"/>
          </w:tcPr>
          <w:p w14:paraId="29BBA2D5" w14:textId="7B104982" w:rsidR="004F541E" w:rsidRDefault="004F541E" w:rsidP="004F541E">
            <w:pPr>
              <w:jc w:val="center"/>
              <w:rPr>
                <w:sz w:val="24"/>
              </w:rPr>
            </w:pPr>
            <w:r>
              <w:rPr>
                <w:sz w:val="24"/>
                <w:lang w:val="vi-VN"/>
              </w:rPr>
              <w:t>Quận 5</w:t>
            </w:r>
          </w:p>
        </w:tc>
      </w:tr>
      <w:tr w:rsidR="007A79D3" w:rsidRPr="00C77B03" w14:paraId="3FC8397C" w14:textId="77777777" w:rsidTr="00361EB2">
        <w:trPr>
          <w:jc w:val="center"/>
        </w:trPr>
        <w:tc>
          <w:tcPr>
            <w:tcW w:w="1270" w:type="dxa"/>
            <w:vMerge/>
            <w:tcBorders>
              <w:left w:val="single" w:sz="12" w:space="0" w:color="auto"/>
            </w:tcBorders>
            <w:vAlign w:val="center"/>
          </w:tcPr>
          <w:p w14:paraId="77871397" w14:textId="77777777" w:rsidR="007A79D3" w:rsidRPr="00354CA3" w:rsidRDefault="007A79D3" w:rsidP="007A79D3">
            <w:pPr>
              <w:jc w:val="center"/>
              <w:rPr>
                <w:b/>
                <w:bCs/>
                <w:sz w:val="24"/>
              </w:rPr>
            </w:pPr>
          </w:p>
        </w:tc>
        <w:tc>
          <w:tcPr>
            <w:tcW w:w="851" w:type="dxa"/>
            <w:vAlign w:val="center"/>
          </w:tcPr>
          <w:p w14:paraId="14077EBB" w14:textId="5C68FAB6" w:rsidR="007A79D3" w:rsidRDefault="007A79D3" w:rsidP="007A79D3">
            <w:pPr>
              <w:jc w:val="center"/>
              <w:rPr>
                <w:b/>
                <w:bCs/>
                <w:sz w:val="24"/>
              </w:rPr>
            </w:pPr>
            <w:r>
              <w:rPr>
                <w:b/>
                <w:bCs/>
                <w:sz w:val="24"/>
              </w:rPr>
              <w:t>09g00</w:t>
            </w:r>
          </w:p>
        </w:tc>
        <w:tc>
          <w:tcPr>
            <w:tcW w:w="5513" w:type="dxa"/>
            <w:vAlign w:val="center"/>
          </w:tcPr>
          <w:p w14:paraId="7E959955" w14:textId="59679D81" w:rsidR="007A79D3" w:rsidRDefault="007A79D3" w:rsidP="007A79D3">
            <w:pPr>
              <w:rPr>
                <w:sz w:val="24"/>
              </w:rPr>
            </w:pPr>
            <w:r>
              <w:rPr>
                <w:sz w:val="24"/>
              </w:rPr>
              <w:t xml:space="preserve">Đ/c </w:t>
            </w:r>
            <w:r w:rsidR="00B025EF" w:rsidRPr="00B025EF">
              <w:rPr>
                <w:b/>
                <w:bCs/>
                <w:sz w:val="24"/>
              </w:rPr>
              <w:t>Lộc</w:t>
            </w:r>
            <w:r>
              <w:rPr>
                <w:sz w:val="24"/>
              </w:rPr>
              <w:t xml:space="preserve"> dự họp mặt Anh hùng lực lượng vũ trang, Anh hùng lao động, các đồng chí cán bộ từ cấp Trung đoàn và tương đương trở lên là những nhân chứng lịch sử tham gia 5 cánh quân trong chiến dịch Hồ Chí Minh.</w:t>
            </w:r>
          </w:p>
        </w:tc>
        <w:tc>
          <w:tcPr>
            <w:tcW w:w="1969" w:type="dxa"/>
            <w:tcBorders>
              <w:right w:val="single" w:sz="12" w:space="0" w:color="auto"/>
            </w:tcBorders>
            <w:vAlign w:val="center"/>
          </w:tcPr>
          <w:p w14:paraId="06A72447" w14:textId="77777777" w:rsidR="007A79D3" w:rsidRDefault="007A79D3" w:rsidP="007A79D3">
            <w:pPr>
              <w:jc w:val="center"/>
              <w:rPr>
                <w:sz w:val="24"/>
              </w:rPr>
            </w:pPr>
            <w:r>
              <w:rPr>
                <w:sz w:val="24"/>
              </w:rPr>
              <w:t>Bộ Tư lệnh</w:t>
            </w:r>
          </w:p>
          <w:p w14:paraId="4C284412" w14:textId="55276978" w:rsidR="007A79D3" w:rsidRDefault="007A79D3" w:rsidP="007A79D3">
            <w:pPr>
              <w:jc w:val="center"/>
              <w:rPr>
                <w:sz w:val="24"/>
              </w:rPr>
            </w:pPr>
            <w:r>
              <w:rPr>
                <w:sz w:val="24"/>
              </w:rPr>
              <w:t>Thành phố</w:t>
            </w:r>
          </w:p>
        </w:tc>
      </w:tr>
      <w:tr w:rsidR="00B025EF" w:rsidRPr="00C77B03" w14:paraId="1E8B508F" w14:textId="77777777" w:rsidTr="00361EB2">
        <w:trPr>
          <w:jc w:val="center"/>
        </w:trPr>
        <w:tc>
          <w:tcPr>
            <w:tcW w:w="1270" w:type="dxa"/>
            <w:vMerge/>
            <w:tcBorders>
              <w:left w:val="single" w:sz="12" w:space="0" w:color="auto"/>
            </w:tcBorders>
            <w:vAlign w:val="center"/>
          </w:tcPr>
          <w:p w14:paraId="6AFC8093" w14:textId="77777777" w:rsidR="00B025EF" w:rsidRPr="00354CA3" w:rsidRDefault="00B025EF" w:rsidP="007A79D3">
            <w:pPr>
              <w:jc w:val="center"/>
              <w:rPr>
                <w:b/>
                <w:bCs/>
                <w:sz w:val="24"/>
              </w:rPr>
            </w:pPr>
          </w:p>
        </w:tc>
        <w:tc>
          <w:tcPr>
            <w:tcW w:w="851" w:type="dxa"/>
            <w:vAlign w:val="center"/>
          </w:tcPr>
          <w:p w14:paraId="73DD7E63" w14:textId="671D2BED" w:rsidR="00B025EF" w:rsidRPr="00317D34" w:rsidRDefault="00B025EF" w:rsidP="007A79D3">
            <w:pPr>
              <w:jc w:val="center"/>
              <w:rPr>
                <w:b/>
                <w:bCs/>
                <w:sz w:val="24"/>
                <w:lang w:val="vi-VN"/>
              </w:rPr>
            </w:pPr>
            <w:r w:rsidRPr="00317D34">
              <w:rPr>
                <w:b/>
                <w:bCs/>
                <w:sz w:val="24"/>
                <w:lang w:val="vi-VN"/>
              </w:rPr>
              <w:t>10g00</w:t>
            </w:r>
          </w:p>
        </w:tc>
        <w:tc>
          <w:tcPr>
            <w:tcW w:w="5513" w:type="dxa"/>
            <w:vAlign w:val="center"/>
          </w:tcPr>
          <w:p w14:paraId="134686E4" w14:textId="459FA2F5" w:rsidR="00B025EF" w:rsidRPr="00317D34" w:rsidRDefault="0091587F" w:rsidP="007A79D3">
            <w:pPr>
              <w:rPr>
                <w:sz w:val="24"/>
                <w:lang w:val="vi-VN"/>
              </w:rPr>
            </w:pPr>
            <w:r w:rsidRPr="00317D34">
              <w:rPr>
                <w:sz w:val="24"/>
                <w:lang w:val="vi-VN"/>
              </w:rPr>
              <w:t xml:space="preserve">Đ/c </w:t>
            </w:r>
            <w:r w:rsidRPr="00317D34">
              <w:rPr>
                <w:b/>
                <w:bCs/>
                <w:sz w:val="24"/>
                <w:lang w:val="vi-VN"/>
              </w:rPr>
              <w:t>Trung, Việt</w:t>
            </w:r>
            <w:r w:rsidR="00B025EF" w:rsidRPr="00317D34">
              <w:rPr>
                <w:sz w:val="24"/>
                <w:lang w:val="vi-VN"/>
              </w:rPr>
              <w:t xml:space="preserve"> </w:t>
            </w:r>
            <w:r w:rsidRPr="00317D34">
              <w:rPr>
                <w:sz w:val="24"/>
                <w:lang w:val="vi-VN"/>
              </w:rPr>
              <w:t>dự họp</w:t>
            </w:r>
            <w:r w:rsidR="00B025EF" w:rsidRPr="00317D34">
              <w:rPr>
                <w:sz w:val="24"/>
                <w:lang w:val="vi-VN"/>
              </w:rPr>
              <w:t xml:space="preserve"> về sắp xếp tổ chức bộ máy Mặt trận Tổ quốc của tỉnh Bà Rịa - Vũng Tàu, tỉnh Bình Dương và Thành phố Hồ Chí Minh.</w:t>
            </w:r>
          </w:p>
        </w:tc>
        <w:tc>
          <w:tcPr>
            <w:tcW w:w="1969" w:type="dxa"/>
            <w:tcBorders>
              <w:right w:val="single" w:sz="12" w:space="0" w:color="auto"/>
            </w:tcBorders>
            <w:vAlign w:val="center"/>
          </w:tcPr>
          <w:p w14:paraId="13B19419" w14:textId="17290946" w:rsidR="00B025EF" w:rsidRPr="00317D34" w:rsidRDefault="0091587F" w:rsidP="007A79D3">
            <w:pPr>
              <w:jc w:val="center"/>
              <w:rPr>
                <w:sz w:val="24"/>
                <w:lang w:val="vi-VN"/>
              </w:rPr>
            </w:pPr>
            <w:r w:rsidRPr="00317D34">
              <w:rPr>
                <w:sz w:val="24"/>
                <w:lang w:val="vi-VN"/>
              </w:rPr>
              <w:t>Ban Tổ chức Thành ủy</w:t>
            </w:r>
          </w:p>
        </w:tc>
      </w:tr>
      <w:tr w:rsidR="00EE24CF" w:rsidRPr="00C77B03" w14:paraId="51D94C71" w14:textId="77777777" w:rsidTr="00361EB2">
        <w:trPr>
          <w:jc w:val="center"/>
        </w:trPr>
        <w:tc>
          <w:tcPr>
            <w:tcW w:w="1270" w:type="dxa"/>
            <w:vMerge/>
            <w:tcBorders>
              <w:left w:val="single" w:sz="12" w:space="0" w:color="auto"/>
            </w:tcBorders>
            <w:vAlign w:val="center"/>
          </w:tcPr>
          <w:p w14:paraId="4C6F36CA" w14:textId="77777777" w:rsidR="00EE24CF" w:rsidRPr="00354CA3" w:rsidRDefault="00EE24CF" w:rsidP="00EE24CF">
            <w:pPr>
              <w:jc w:val="center"/>
              <w:rPr>
                <w:b/>
                <w:bCs/>
                <w:sz w:val="24"/>
              </w:rPr>
            </w:pPr>
          </w:p>
        </w:tc>
        <w:tc>
          <w:tcPr>
            <w:tcW w:w="851" w:type="dxa"/>
            <w:vAlign w:val="center"/>
          </w:tcPr>
          <w:p w14:paraId="6195CB88" w14:textId="4D2ED56A" w:rsidR="00EE24CF" w:rsidRPr="00A81364" w:rsidRDefault="00A81364" w:rsidP="00EE24CF">
            <w:pPr>
              <w:jc w:val="center"/>
              <w:rPr>
                <w:b/>
                <w:sz w:val="24"/>
              </w:rPr>
            </w:pPr>
            <w:r>
              <w:rPr>
                <w:b/>
                <w:sz w:val="24"/>
              </w:rPr>
              <w:t>11g00</w:t>
            </w:r>
          </w:p>
        </w:tc>
        <w:tc>
          <w:tcPr>
            <w:tcW w:w="5513" w:type="dxa"/>
            <w:vAlign w:val="center"/>
          </w:tcPr>
          <w:p w14:paraId="4AAE0CAD" w14:textId="290B4BE5" w:rsidR="00EE24CF" w:rsidRPr="00A81364" w:rsidRDefault="00A81364" w:rsidP="00EE24CF">
            <w:pPr>
              <w:rPr>
                <w:sz w:val="24"/>
              </w:rPr>
            </w:pPr>
            <w:r>
              <w:rPr>
                <w:sz w:val="24"/>
              </w:rPr>
              <w:t xml:space="preserve">Đ/c </w:t>
            </w:r>
            <w:r w:rsidRPr="00A81364">
              <w:rPr>
                <w:b/>
                <w:bCs/>
                <w:sz w:val="24"/>
              </w:rPr>
              <w:t>Hương</w:t>
            </w:r>
            <w:r>
              <w:rPr>
                <w:sz w:val="24"/>
              </w:rPr>
              <w:t xml:space="preserve"> dự buổi gặp mặt hữu nghị Việt Nam - Cuba.</w:t>
            </w:r>
          </w:p>
        </w:tc>
        <w:tc>
          <w:tcPr>
            <w:tcW w:w="1969" w:type="dxa"/>
            <w:tcBorders>
              <w:right w:val="single" w:sz="12" w:space="0" w:color="auto"/>
            </w:tcBorders>
            <w:vAlign w:val="center"/>
          </w:tcPr>
          <w:p w14:paraId="122934BF" w14:textId="6C87C42C" w:rsidR="00EE24CF" w:rsidRPr="00A81364" w:rsidRDefault="00A81364" w:rsidP="00EE24CF">
            <w:pPr>
              <w:jc w:val="center"/>
              <w:rPr>
                <w:sz w:val="24"/>
              </w:rPr>
            </w:pPr>
            <w:r w:rsidRPr="00A81364">
              <w:rPr>
                <w:sz w:val="20"/>
                <w:szCs w:val="20"/>
              </w:rPr>
              <w:t>Liên hiệp các tổ chức Hữu nghị Thành phố</w:t>
            </w:r>
          </w:p>
        </w:tc>
      </w:tr>
      <w:tr w:rsidR="005D545F" w:rsidRPr="00C77B03" w14:paraId="59EFF173" w14:textId="77777777" w:rsidTr="00361EB2">
        <w:trPr>
          <w:jc w:val="center"/>
        </w:trPr>
        <w:tc>
          <w:tcPr>
            <w:tcW w:w="1270" w:type="dxa"/>
            <w:vMerge/>
            <w:tcBorders>
              <w:left w:val="single" w:sz="12" w:space="0" w:color="auto"/>
            </w:tcBorders>
            <w:vAlign w:val="center"/>
          </w:tcPr>
          <w:p w14:paraId="66F28A47" w14:textId="77777777" w:rsidR="005D545F" w:rsidRPr="00354CA3" w:rsidRDefault="005D545F" w:rsidP="00EE24CF">
            <w:pPr>
              <w:jc w:val="center"/>
              <w:rPr>
                <w:b/>
                <w:bCs/>
                <w:sz w:val="24"/>
              </w:rPr>
            </w:pPr>
          </w:p>
        </w:tc>
        <w:tc>
          <w:tcPr>
            <w:tcW w:w="851" w:type="dxa"/>
            <w:vAlign w:val="center"/>
          </w:tcPr>
          <w:p w14:paraId="01AFB78A" w14:textId="0529FDB4" w:rsidR="005D545F" w:rsidRPr="005D545F" w:rsidRDefault="005D545F" w:rsidP="00EE24CF">
            <w:pPr>
              <w:jc w:val="center"/>
              <w:rPr>
                <w:b/>
                <w:sz w:val="24"/>
                <w:lang w:val="vi-VN"/>
              </w:rPr>
            </w:pPr>
            <w:r>
              <w:rPr>
                <w:b/>
                <w:sz w:val="24"/>
                <w:lang w:val="vi-VN"/>
              </w:rPr>
              <w:t>11g30</w:t>
            </w:r>
          </w:p>
        </w:tc>
        <w:tc>
          <w:tcPr>
            <w:tcW w:w="5513" w:type="dxa"/>
            <w:vAlign w:val="center"/>
          </w:tcPr>
          <w:p w14:paraId="4D20D245" w14:textId="0A399B58" w:rsidR="005D545F" w:rsidRPr="00EA1631" w:rsidRDefault="005D545F" w:rsidP="00EE24CF">
            <w:pPr>
              <w:rPr>
                <w:spacing w:val="-12"/>
                <w:sz w:val="24"/>
                <w:lang w:val="vi-VN"/>
              </w:rPr>
            </w:pPr>
            <w:r w:rsidRPr="00EA1631">
              <w:rPr>
                <w:spacing w:val="-12"/>
                <w:sz w:val="24"/>
                <w:lang w:val="vi-VN"/>
              </w:rPr>
              <w:t xml:space="preserve">Đ/c </w:t>
            </w:r>
            <w:r w:rsidRPr="00EA1631">
              <w:rPr>
                <w:b/>
                <w:bCs/>
                <w:spacing w:val="-12"/>
                <w:sz w:val="24"/>
                <w:lang w:val="vi-VN"/>
              </w:rPr>
              <w:t>Trung, Tuấn, Sơn, Thúy, Việt, Hương</w:t>
            </w:r>
            <w:r w:rsidRPr="00EA1631">
              <w:rPr>
                <w:spacing w:val="-12"/>
                <w:sz w:val="24"/>
                <w:lang w:val="vi-VN"/>
              </w:rPr>
              <w:t xml:space="preserve"> dự một nội dung.</w:t>
            </w:r>
          </w:p>
        </w:tc>
        <w:tc>
          <w:tcPr>
            <w:tcW w:w="1969" w:type="dxa"/>
            <w:tcBorders>
              <w:right w:val="single" w:sz="12" w:space="0" w:color="auto"/>
            </w:tcBorders>
            <w:vAlign w:val="center"/>
          </w:tcPr>
          <w:p w14:paraId="7F2F7031" w14:textId="77777777" w:rsidR="005D545F" w:rsidRPr="00A81364" w:rsidRDefault="005D545F" w:rsidP="00EE24CF">
            <w:pPr>
              <w:jc w:val="center"/>
              <w:rPr>
                <w:sz w:val="20"/>
                <w:szCs w:val="20"/>
              </w:rPr>
            </w:pPr>
          </w:p>
        </w:tc>
      </w:tr>
      <w:tr w:rsidR="00AD2EEC" w:rsidRPr="00C77B03" w14:paraId="6DC99118" w14:textId="77777777" w:rsidTr="00361EB2">
        <w:trPr>
          <w:jc w:val="center"/>
        </w:trPr>
        <w:tc>
          <w:tcPr>
            <w:tcW w:w="1270" w:type="dxa"/>
            <w:vMerge/>
            <w:tcBorders>
              <w:left w:val="single" w:sz="12" w:space="0" w:color="auto"/>
            </w:tcBorders>
            <w:vAlign w:val="center"/>
          </w:tcPr>
          <w:p w14:paraId="1736B242" w14:textId="77777777" w:rsidR="00AD2EEC" w:rsidRPr="00354CA3" w:rsidRDefault="00AD2EEC" w:rsidP="00EE24CF">
            <w:pPr>
              <w:jc w:val="center"/>
              <w:rPr>
                <w:b/>
                <w:bCs/>
                <w:sz w:val="24"/>
              </w:rPr>
            </w:pPr>
          </w:p>
        </w:tc>
        <w:tc>
          <w:tcPr>
            <w:tcW w:w="851" w:type="dxa"/>
            <w:vAlign w:val="center"/>
          </w:tcPr>
          <w:p w14:paraId="2861528A" w14:textId="38A9C7B9" w:rsidR="00AD2EEC" w:rsidRPr="00AD2EEC" w:rsidRDefault="00AD2EEC" w:rsidP="00EE24CF">
            <w:pPr>
              <w:jc w:val="center"/>
              <w:rPr>
                <w:b/>
                <w:sz w:val="24"/>
                <w:lang w:val="vi-VN"/>
              </w:rPr>
            </w:pPr>
            <w:r>
              <w:rPr>
                <w:b/>
                <w:sz w:val="24"/>
                <w:lang w:val="vi-VN"/>
              </w:rPr>
              <w:t>13g00</w:t>
            </w:r>
          </w:p>
        </w:tc>
        <w:tc>
          <w:tcPr>
            <w:tcW w:w="5513" w:type="dxa"/>
            <w:vAlign w:val="center"/>
          </w:tcPr>
          <w:p w14:paraId="38A83354" w14:textId="17E82BAE" w:rsidR="00AD2EEC" w:rsidRPr="00AD2EEC" w:rsidRDefault="00AD2EEC" w:rsidP="00EE24CF">
            <w:pPr>
              <w:rPr>
                <w:sz w:val="24"/>
                <w:lang w:val="vi-VN"/>
              </w:rPr>
            </w:pPr>
            <w:r>
              <w:rPr>
                <w:sz w:val="24"/>
                <w:lang w:val="vi-VN"/>
              </w:rPr>
              <w:t xml:space="preserve">Đ/c </w:t>
            </w:r>
            <w:r w:rsidRPr="00AD2EEC">
              <w:rPr>
                <w:b/>
                <w:bCs/>
                <w:sz w:val="24"/>
                <w:lang w:val="vi-VN"/>
              </w:rPr>
              <w:t>Thúy</w:t>
            </w:r>
            <w:r>
              <w:rPr>
                <w:sz w:val="24"/>
                <w:lang w:val="vi-VN"/>
              </w:rPr>
              <w:t xml:space="preserve"> thăm và trao Công trình Phục hồi di ảnh Mẹ Việt Nam Anh hùng, liệt sĩ trên địa bàn Thành phố Hồ Chí Minh.</w:t>
            </w:r>
          </w:p>
        </w:tc>
        <w:tc>
          <w:tcPr>
            <w:tcW w:w="1969" w:type="dxa"/>
            <w:tcBorders>
              <w:right w:val="single" w:sz="12" w:space="0" w:color="auto"/>
            </w:tcBorders>
            <w:vAlign w:val="center"/>
          </w:tcPr>
          <w:p w14:paraId="27C5E406" w14:textId="250A91E7" w:rsidR="00AD2EEC" w:rsidRPr="00F13DD9" w:rsidRDefault="00B76FED" w:rsidP="00EE24CF">
            <w:pPr>
              <w:jc w:val="center"/>
              <w:rPr>
                <w:sz w:val="20"/>
                <w:szCs w:val="20"/>
                <w:lang w:val="vi-VN"/>
              </w:rPr>
            </w:pPr>
            <w:r w:rsidRPr="00F13DD9">
              <w:rPr>
                <w:sz w:val="20"/>
                <w:szCs w:val="20"/>
                <w:lang w:val="vi-VN"/>
              </w:rPr>
              <w:t>Huyện Bình Chánh, quận Bình Tân</w:t>
            </w:r>
          </w:p>
        </w:tc>
      </w:tr>
      <w:tr w:rsidR="00251BD7" w:rsidRPr="00C77B03" w14:paraId="09D7C0D7" w14:textId="77777777" w:rsidTr="00361EB2">
        <w:trPr>
          <w:jc w:val="center"/>
        </w:trPr>
        <w:tc>
          <w:tcPr>
            <w:tcW w:w="1270" w:type="dxa"/>
            <w:vMerge/>
            <w:tcBorders>
              <w:left w:val="single" w:sz="12" w:space="0" w:color="auto"/>
            </w:tcBorders>
            <w:vAlign w:val="center"/>
          </w:tcPr>
          <w:p w14:paraId="5B89B834" w14:textId="77777777" w:rsidR="00251BD7" w:rsidRPr="00354CA3" w:rsidRDefault="00251BD7" w:rsidP="001400CC">
            <w:pPr>
              <w:jc w:val="center"/>
              <w:rPr>
                <w:b/>
                <w:bCs/>
                <w:sz w:val="24"/>
              </w:rPr>
            </w:pPr>
          </w:p>
        </w:tc>
        <w:tc>
          <w:tcPr>
            <w:tcW w:w="851" w:type="dxa"/>
            <w:vMerge w:val="restart"/>
            <w:vAlign w:val="center"/>
          </w:tcPr>
          <w:p w14:paraId="4D6C81C0" w14:textId="6DDD905F" w:rsidR="00251BD7" w:rsidRPr="000878DF" w:rsidRDefault="00251BD7" w:rsidP="00D50FDC">
            <w:pPr>
              <w:jc w:val="center"/>
              <w:rPr>
                <w:b/>
                <w:bCs/>
                <w:sz w:val="24"/>
                <w:lang w:val="vi-VN"/>
              </w:rPr>
            </w:pPr>
            <w:r>
              <w:rPr>
                <w:b/>
                <w:bCs/>
                <w:sz w:val="24"/>
                <w:lang w:val="vi-VN"/>
              </w:rPr>
              <w:t>14g00</w:t>
            </w:r>
          </w:p>
        </w:tc>
        <w:tc>
          <w:tcPr>
            <w:tcW w:w="5513" w:type="dxa"/>
            <w:vAlign w:val="center"/>
          </w:tcPr>
          <w:p w14:paraId="56BA7AF1" w14:textId="3325C1FE" w:rsidR="00251BD7" w:rsidRPr="00C80C8C" w:rsidRDefault="00251BD7" w:rsidP="001400CC">
            <w:pPr>
              <w:rPr>
                <w:sz w:val="24"/>
              </w:rPr>
            </w:pPr>
            <w:r w:rsidRPr="00941CAB">
              <w:rPr>
                <w:spacing w:val="-2"/>
                <w:sz w:val="24"/>
              </w:rPr>
              <w:t xml:space="preserve">Đ/c </w:t>
            </w:r>
            <w:r w:rsidRPr="00941CAB">
              <w:rPr>
                <w:b/>
                <w:bCs/>
                <w:spacing w:val="-2"/>
                <w:sz w:val="24"/>
              </w:rPr>
              <w:t>Lộc</w:t>
            </w:r>
            <w:r w:rsidRPr="00941CAB">
              <w:rPr>
                <w:spacing w:val="-2"/>
                <w:sz w:val="24"/>
              </w:rPr>
              <w:t xml:space="preserve"> và</w:t>
            </w:r>
            <w:r w:rsidRPr="00941CAB">
              <w:rPr>
                <w:spacing w:val="-2"/>
                <w:sz w:val="24"/>
                <w:lang w:val="vi-VN"/>
              </w:rPr>
              <w:t xml:space="preserve"> </w:t>
            </w:r>
            <w:r w:rsidRPr="00941CAB">
              <w:rPr>
                <w:b/>
                <w:bCs/>
                <w:spacing w:val="-2"/>
                <w:sz w:val="24"/>
                <w:lang w:val="vi-VN"/>
              </w:rPr>
              <w:t>Ủy viên Ban Thường trực</w:t>
            </w:r>
            <w:r w:rsidRPr="00941CAB">
              <w:rPr>
                <w:spacing w:val="-2"/>
                <w:sz w:val="24"/>
                <w:lang w:val="vi-VN"/>
              </w:rPr>
              <w:t xml:space="preserve"> họp Ban Thường</w:t>
            </w:r>
            <w:r>
              <w:rPr>
                <w:sz w:val="24"/>
                <w:lang w:val="vi-VN"/>
              </w:rPr>
              <w:t xml:space="preserve"> trực Ủy ban Mặt trận Tổ quốc Việt Nam Thành phố</w:t>
            </w:r>
            <w:r w:rsidRPr="00C80C8C">
              <w:rPr>
                <w:sz w:val="24"/>
              </w:rPr>
              <w:t>.</w:t>
            </w:r>
          </w:p>
        </w:tc>
        <w:tc>
          <w:tcPr>
            <w:tcW w:w="1969" w:type="dxa"/>
            <w:tcBorders>
              <w:right w:val="single" w:sz="12" w:space="0" w:color="auto"/>
            </w:tcBorders>
            <w:vAlign w:val="center"/>
          </w:tcPr>
          <w:p w14:paraId="4B0B415F" w14:textId="68F61555" w:rsidR="00251BD7" w:rsidRPr="00C80C8C" w:rsidRDefault="00251BD7" w:rsidP="001400CC">
            <w:pPr>
              <w:jc w:val="center"/>
              <w:rPr>
                <w:sz w:val="24"/>
              </w:rPr>
            </w:pPr>
          </w:p>
        </w:tc>
      </w:tr>
      <w:tr w:rsidR="00251BD7" w:rsidRPr="00C77B03" w14:paraId="3C14D981" w14:textId="77777777" w:rsidTr="00361EB2">
        <w:trPr>
          <w:jc w:val="center"/>
        </w:trPr>
        <w:tc>
          <w:tcPr>
            <w:tcW w:w="1270" w:type="dxa"/>
            <w:vMerge/>
            <w:tcBorders>
              <w:left w:val="single" w:sz="12" w:space="0" w:color="auto"/>
            </w:tcBorders>
            <w:vAlign w:val="center"/>
          </w:tcPr>
          <w:p w14:paraId="0E675241" w14:textId="77777777" w:rsidR="00251BD7" w:rsidRPr="00354CA3" w:rsidRDefault="00251BD7" w:rsidP="00B025EF">
            <w:pPr>
              <w:jc w:val="center"/>
              <w:rPr>
                <w:b/>
                <w:bCs/>
                <w:sz w:val="24"/>
              </w:rPr>
            </w:pPr>
          </w:p>
        </w:tc>
        <w:tc>
          <w:tcPr>
            <w:tcW w:w="851" w:type="dxa"/>
            <w:vMerge/>
            <w:vAlign w:val="center"/>
          </w:tcPr>
          <w:p w14:paraId="2CCB522B" w14:textId="77777777" w:rsidR="00251BD7" w:rsidRDefault="00251BD7" w:rsidP="00B025EF">
            <w:pPr>
              <w:jc w:val="center"/>
              <w:rPr>
                <w:b/>
                <w:bCs/>
                <w:sz w:val="24"/>
                <w:lang w:val="vi-VN"/>
              </w:rPr>
            </w:pPr>
          </w:p>
        </w:tc>
        <w:tc>
          <w:tcPr>
            <w:tcW w:w="5513" w:type="dxa"/>
            <w:vAlign w:val="center"/>
          </w:tcPr>
          <w:p w14:paraId="0F1C0B33" w14:textId="144EEB13" w:rsidR="00251BD7" w:rsidRDefault="00251BD7" w:rsidP="00B025EF">
            <w:pPr>
              <w:rPr>
                <w:sz w:val="24"/>
              </w:rPr>
            </w:pPr>
            <w:r>
              <w:rPr>
                <w:sz w:val="24"/>
              </w:rPr>
              <w:t xml:space="preserve">Đ/c </w:t>
            </w:r>
            <w:r w:rsidR="00CC7313">
              <w:rPr>
                <w:b/>
                <w:bCs/>
                <w:sz w:val="24"/>
              </w:rPr>
              <w:t>Sơn</w:t>
            </w:r>
            <w:r>
              <w:rPr>
                <w:sz w:val="24"/>
              </w:rPr>
              <w:t xml:space="preserve"> t</w:t>
            </w:r>
            <w:r w:rsidRPr="00174F08">
              <w:rPr>
                <w:sz w:val="24"/>
              </w:rPr>
              <w:t>ham gia đoàn lãnh đạo Thành phố thăm, tặng quà tri ân cán bộ, chiến sĩ và những người trực tiếp tham gia làm nên Đại thắng mùa Xuân 1975</w:t>
            </w:r>
            <w:r>
              <w:rPr>
                <w:sz w:val="24"/>
              </w:rPr>
              <w:t xml:space="preserve"> tiêu biểu</w:t>
            </w:r>
            <w:r w:rsidRPr="00174F08">
              <w:rPr>
                <w:sz w:val="24"/>
              </w:rPr>
              <w:t xml:space="preserve"> </w:t>
            </w:r>
            <w:r>
              <w:rPr>
                <w:sz w:val="24"/>
              </w:rPr>
              <w:t>theo Kế hoạch của Ủy ban nhân dân Thành phố.</w:t>
            </w:r>
          </w:p>
        </w:tc>
        <w:tc>
          <w:tcPr>
            <w:tcW w:w="1969" w:type="dxa"/>
            <w:tcBorders>
              <w:right w:val="single" w:sz="12" w:space="0" w:color="auto"/>
            </w:tcBorders>
            <w:vAlign w:val="center"/>
          </w:tcPr>
          <w:p w14:paraId="41E65342" w14:textId="466B41E3" w:rsidR="00251BD7" w:rsidRPr="00342E79" w:rsidRDefault="00342E79" w:rsidP="00B025EF">
            <w:pPr>
              <w:jc w:val="center"/>
              <w:rPr>
                <w:sz w:val="24"/>
                <w:lang w:val="vi-VN"/>
              </w:rPr>
            </w:pPr>
            <w:r>
              <w:rPr>
                <w:sz w:val="24"/>
                <w:lang w:val="vi-VN"/>
              </w:rPr>
              <w:t>Quận 3, Quận 6</w:t>
            </w:r>
          </w:p>
        </w:tc>
      </w:tr>
      <w:tr w:rsidR="00924795" w:rsidRPr="00C77B03" w14:paraId="7E804373" w14:textId="77777777" w:rsidTr="00361EB2">
        <w:trPr>
          <w:jc w:val="center"/>
        </w:trPr>
        <w:tc>
          <w:tcPr>
            <w:tcW w:w="1270" w:type="dxa"/>
            <w:vMerge/>
            <w:tcBorders>
              <w:left w:val="single" w:sz="12" w:space="0" w:color="auto"/>
            </w:tcBorders>
            <w:vAlign w:val="center"/>
          </w:tcPr>
          <w:p w14:paraId="4CC0DC62" w14:textId="77777777" w:rsidR="00924795" w:rsidRPr="00354CA3" w:rsidRDefault="00924795" w:rsidP="00924795">
            <w:pPr>
              <w:jc w:val="center"/>
              <w:rPr>
                <w:b/>
                <w:bCs/>
                <w:sz w:val="24"/>
              </w:rPr>
            </w:pPr>
          </w:p>
        </w:tc>
        <w:tc>
          <w:tcPr>
            <w:tcW w:w="851" w:type="dxa"/>
            <w:vMerge/>
            <w:vAlign w:val="center"/>
          </w:tcPr>
          <w:p w14:paraId="1DD3713F" w14:textId="77777777" w:rsidR="00924795" w:rsidRDefault="00924795" w:rsidP="00924795">
            <w:pPr>
              <w:jc w:val="center"/>
              <w:rPr>
                <w:b/>
                <w:bCs/>
                <w:sz w:val="24"/>
                <w:lang w:val="vi-VN"/>
              </w:rPr>
            </w:pPr>
          </w:p>
        </w:tc>
        <w:tc>
          <w:tcPr>
            <w:tcW w:w="5513" w:type="dxa"/>
            <w:vAlign w:val="center"/>
          </w:tcPr>
          <w:p w14:paraId="53AC48F7" w14:textId="273CA947" w:rsidR="00924795" w:rsidRDefault="00924795" w:rsidP="00924795">
            <w:pPr>
              <w:rPr>
                <w:sz w:val="24"/>
              </w:rPr>
            </w:pPr>
            <w:r>
              <w:rPr>
                <w:sz w:val="24"/>
              </w:rPr>
              <w:t xml:space="preserve">Đ/c </w:t>
            </w:r>
            <w:r w:rsidRPr="00374791">
              <w:rPr>
                <w:b/>
                <w:bCs/>
                <w:sz w:val="24"/>
              </w:rPr>
              <w:t>Tuấn</w:t>
            </w:r>
            <w:r>
              <w:rPr>
                <w:sz w:val="24"/>
              </w:rPr>
              <w:t xml:space="preserve"> t</w:t>
            </w:r>
            <w:r w:rsidRPr="00174F08">
              <w:rPr>
                <w:sz w:val="24"/>
              </w:rPr>
              <w:t>ham gia đoàn lãnh đạo Thành phố thăm, tặng quà tri ân cán bộ, chiến sĩ và những người trực tiếp tham gia làm nên Đại thắng mùa Xuân 1975</w:t>
            </w:r>
            <w:r>
              <w:rPr>
                <w:sz w:val="24"/>
              </w:rPr>
              <w:t xml:space="preserve"> tiêu biểu</w:t>
            </w:r>
            <w:r w:rsidRPr="00174F08">
              <w:rPr>
                <w:sz w:val="24"/>
              </w:rPr>
              <w:t xml:space="preserve"> </w:t>
            </w:r>
            <w:r>
              <w:rPr>
                <w:sz w:val="24"/>
              </w:rPr>
              <w:t>theo Kế hoạch của Ủy ban nhân dân Thành phố.</w:t>
            </w:r>
          </w:p>
        </w:tc>
        <w:tc>
          <w:tcPr>
            <w:tcW w:w="1969" w:type="dxa"/>
            <w:tcBorders>
              <w:right w:val="single" w:sz="12" w:space="0" w:color="auto"/>
            </w:tcBorders>
            <w:vAlign w:val="center"/>
          </w:tcPr>
          <w:p w14:paraId="137805B9" w14:textId="77777777" w:rsidR="00924795" w:rsidRDefault="00924795" w:rsidP="00924795">
            <w:pPr>
              <w:jc w:val="center"/>
              <w:rPr>
                <w:sz w:val="24"/>
              </w:rPr>
            </w:pPr>
          </w:p>
        </w:tc>
      </w:tr>
      <w:tr w:rsidR="00D12B82" w:rsidRPr="00C77B03" w14:paraId="0C661046" w14:textId="77777777" w:rsidTr="00361EB2">
        <w:trPr>
          <w:jc w:val="center"/>
        </w:trPr>
        <w:tc>
          <w:tcPr>
            <w:tcW w:w="1270" w:type="dxa"/>
            <w:vMerge/>
            <w:tcBorders>
              <w:left w:val="single" w:sz="12" w:space="0" w:color="auto"/>
            </w:tcBorders>
            <w:vAlign w:val="center"/>
          </w:tcPr>
          <w:p w14:paraId="2BDA2C87" w14:textId="77777777" w:rsidR="00D12B82" w:rsidRPr="00354CA3" w:rsidRDefault="00D12B82" w:rsidP="00D12B82">
            <w:pPr>
              <w:jc w:val="center"/>
              <w:rPr>
                <w:b/>
                <w:bCs/>
                <w:sz w:val="24"/>
              </w:rPr>
            </w:pPr>
          </w:p>
        </w:tc>
        <w:tc>
          <w:tcPr>
            <w:tcW w:w="851" w:type="dxa"/>
            <w:vMerge/>
            <w:vAlign w:val="center"/>
          </w:tcPr>
          <w:p w14:paraId="6BEAF382" w14:textId="19097E6D" w:rsidR="00D12B82" w:rsidRDefault="00D12B82" w:rsidP="00D12B82">
            <w:pPr>
              <w:jc w:val="center"/>
              <w:rPr>
                <w:b/>
                <w:bCs/>
                <w:sz w:val="24"/>
              </w:rPr>
            </w:pPr>
          </w:p>
        </w:tc>
        <w:tc>
          <w:tcPr>
            <w:tcW w:w="5513" w:type="dxa"/>
            <w:vAlign w:val="center"/>
          </w:tcPr>
          <w:p w14:paraId="2F8CB278" w14:textId="39F22AA7" w:rsidR="00D12B82" w:rsidRDefault="00D12B82" w:rsidP="00D12B82">
            <w:pPr>
              <w:rPr>
                <w:sz w:val="24"/>
              </w:rPr>
            </w:pPr>
            <w:r>
              <w:rPr>
                <w:sz w:val="24"/>
              </w:rPr>
              <w:t>Đ/c</w:t>
            </w:r>
            <w:r w:rsidR="00924795">
              <w:rPr>
                <w:sz w:val="24"/>
                <w:lang w:val="vi-VN"/>
              </w:rPr>
              <w:t xml:space="preserve"> </w:t>
            </w:r>
            <w:r w:rsidR="00924795" w:rsidRPr="00924795">
              <w:rPr>
                <w:b/>
                <w:bCs/>
                <w:sz w:val="24"/>
                <w:lang w:val="vi-VN"/>
              </w:rPr>
              <w:t>Hoa</w:t>
            </w:r>
            <w:r>
              <w:rPr>
                <w:sz w:val="24"/>
              </w:rPr>
              <w:t xml:space="preserve"> </w:t>
            </w:r>
            <w:r w:rsidRPr="00D50FDC">
              <w:rPr>
                <w:sz w:val="24"/>
              </w:rPr>
              <w:t>tham gia đoàn lãnh đạo Thành phố thăm, tặng quà tri ân cán bộ, chiến sĩ và những người trực tiếp tham gia làm nên Đại thắng mùa Xuân 1975 tiêu biểu theo Kế hoạch của Ủy ban nhân dân Thành phố.</w:t>
            </w:r>
          </w:p>
        </w:tc>
        <w:tc>
          <w:tcPr>
            <w:tcW w:w="1969" w:type="dxa"/>
            <w:tcBorders>
              <w:right w:val="single" w:sz="12" w:space="0" w:color="auto"/>
            </w:tcBorders>
            <w:vAlign w:val="center"/>
          </w:tcPr>
          <w:p w14:paraId="43A78354" w14:textId="4D04900C" w:rsidR="00D12B82" w:rsidRPr="005260CE" w:rsidRDefault="005260CE" w:rsidP="00D12B82">
            <w:pPr>
              <w:jc w:val="center"/>
              <w:rPr>
                <w:sz w:val="24"/>
                <w:lang w:val="vi-VN"/>
              </w:rPr>
            </w:pPr>
            <w:r>
              <w:rPr>
                <w:sz w:val="24"/>
                <w:lang w:val="vi-VN"/>
              </w:rPr>
              <w:t>Quận 6, Quận 11</w:t>
            </w:r>
          </w:p>
        </w:tc>
      </w:tr>
      <w:tr w:rsidR="00D12B82" w:rsidRPr="00C77B03" w14:paraId="2BDACA8B" w14:textId="77777777" w:rsidTr="00361EB2">
        <w:trPr>
          <w:jc w:val="center"/>
        </w:trPr>
        <w:tc>
          <w:tcPr>
            <w:tcW w:w="1270" w:type="dxa"/>
            <w:vMerge/>
            <w:tcBorders>
              <w:left w:val="single" w:sz="12" w:space="0" w:color="auto"/>
            </w:tcBorders>
            <w:vAlign w:val="center"/>
          </w:tcPr>
          <w:p w14:paraId="7A5B507B" w14:textId="77777777" w:rsidR="00D12B82" w:rsidRPr="00354CA3" w:rsidRDefault="00D12B82" w:rsidP="00D12B82">
            <w:pPr>
              <w:jc w:val="center"/>
              <w:rPr>
                <w:b/>
                <w:bCs/>
                <w:sz w:val="24"/>
              </w:rPr>
            </w:pPr>
          </w:p>
        </w:tc>
        <w:tc>
          <w:tcPr>
            <w:tcW w:w="851" w:type="dxa"/>
            <w:vMerge/>
            <w:vAlign w:val="center"/>
          </w:tcPr>
          <w:p w14:paraId="1C2B79F1" w14:textId="6A731F4D" w:rsidR="00D12B82" w:rsidRPr="000A4C97" w:rsidRDefault="00D12B82" w:rsidP="00D12B82">
            <w:pPr>
              <w:jc w:val="center"/>
              <w:rPr>
                <w:b/>
                <w:bCs/>
                <w:sz w:val="24"/>
                <w:lang w:val="vi-VN"/>
              </w:rPr>
            </w:pPr>
          </w:p>
        </w:tc>
        <w:tc>
          <w:tcPr>
            <w:tcW w:w="5513" w:type="dxa"/>
            <w:vAlign w:val="center"/>
          </w:tcPr>
          <w:p w14:paraId="4AF1E4BF" w14:textId="5A7668CC" w:rsidR="00D12B82" w:rsidRDefault="00D12B82" w:rsidP="00D12B82">
            <w:pPr>
              <w:rPr>
                <w:sz w:val="24"/>
              </w:rPr>
            </w:pPr>
            <w:r>
              <w:rPr>
                <w:sz w:val="24"/>
              </w:rPr>
              <w:t xml:space="preserve">Đ/c </w:t>
            </w:r>
            <w:r>
              <w:rPr>
                <w:b/>
                <w:bCs/>
                <w:sz w:val="24"/>
              </w:rPr>
              <w:t>Quang</w:t>
            </w:r>
            <w:r>
              <w:rPr>
                <w:sz w:val="24"/>
              </w:rPr>
              <w:t xml:space="preserve"> t</w:t>
            </w:r>
            <w:r w:rsidRPr="00174F08">
              <w:rPr>
                <w:sz w:val="24"/>
              </w:rPr>
              <w:t>ham gia đoàn lãnh đạo Thành phố thăm, tặng quà tri ân cán bộ, chiến sĩ và những người trực tiếp tham gia làm nên Đại thắng mùa Xuân 1975</w:t>
            </w:r>
            <w:r>
              <w:rPr>
                <w:sz w:val="24"/>
              </w:rPr>
              <w:t xml:space="preserve"> tiêu biểu</w:t>
            </w:r>
            <w:r w:rsidRPr="00174F08">
              <w:rPr>
                <w:sz w:val="24"/>
              </w:rPr>
              <w:t xml:space="preserve"> </w:t>
            </w:r>
            <w:r>
              <w:rPr>
                <w:sz w:val="24"/>
              </w:rPr>
              <w:t>theo Kế hoạch của Ủy ban nhân dân Thành phố.</w:t>
            </w:r>
          </w:p>
        </w:tc>
        <w:tc>
          <w:tcPr>
            <w:tcW w:w="1969" w:type="dxa"/>
            <w:tcBorders>
              <w:right w:val="single" w:sz="12" w:space="0" w:color="auto"/>
            </w:tcBorders>
            <w:vAlign w:val="center"/>
          </w:tcPr>
          <w:p w14:paraId="37E6182D" w14:textId="77777777" w:rsidR="00D12B82" w:rsidRDefault="00D12B82" w:rsidP="00D12B82">
            <w:pPr>
              <w:jc w:val="center"/>
              <w:rPr>
                <w:sz w:val="24"/>
              </w:rPr>
            </w:pPr>
            <w:r>
              <w:rPr>
                <w:sz w:val="24"/>
              </w:rPr>
              <w:t>Thành phố</w:t>
            </w:r>
          </w:p>
          <w:p w14:paraId="3CE15731" w14:textId="113A50B7" w:rsidR="00D12B82" w:rsidRDefault="00D12B82" w:rsidP="00D12B82">
            <w:pPr>
              <w:jc w:val="center"/>
              <w:rPr>
                <w:sz w:val="24"/>
              </w:rPr>
            </w:pPr>
            <w:r>
              <w:rPr>
                <w:sz w:val="24"/>
              </w:rPr>
              <w:t>Thủ Đức</w:t>
            </w:r>
          </w:p>
        </w:tc>
      </w:tr>
      <w:tr w:rsidR="00D12B82" w:rsidRPr="00C77B03" w14:paraId="67DC5929" w14:textId="77777777" w:rsidTr="00361EB2">
        <w:trPr>
          <w:jc w:val="center"/>
        </w:trPr>
        <w:tc>
          <w:tcPr>
            <w:tcW w:w="1270" w:type="dxa"/>
            <w:vMerge/>
            <w:tcBorders>
              <w:left w:val="single" w:sz="12" w:space="0" w:color="auto"/>
            </w:tcBorders>
            <w:vAlign w:val="center"/>
          </w:tcPr>
          <w:p w14:paraId="2F2EF45D" w14:textId="77777777" w:rsidR="00D12B82" w:rsidRPr="00354CA3" w:rsidRDefault="00D12B82" w:rsidP="00D12B82">
            <w:pPr>
              <w:jc w:val="center"/>
              <w:rPr>
                <w:b/>
                <w:bCs/>
                <w:sz w:val="24"/>
              </w:rPr>
            </w:pPr>
          </w:p>
        </w:tc>
        <w:tc>
          <w:tcPr>
            <w:tcW w:w="851" w:type="dxa"/>
            <w:vAlign w:val="center"/>
          </w:tcPr>
          <w:p w14:paraId="3761538D" w14:textId="55275467" w:rsidR="00D12B82" w:rsidRPr="00C80C8C" w:rsidRDefault="00D12B82" w:rsidP="00D12B82">
            <w:pPr>
              <w:jc w:val="center"/>
              <w:rPr>
                <w:b/>
                <w:bCs/>
                <w:sz w:val="24"/>
              </w:rPr>
            </w:pPr>
            <w:r>
              <w:rPr>
                <w:b/>
                <w:bCs/>
                <w:sz w:val="24"/>
              </w:rPr>
              <w:t>16g00</w:t>
            </w:r>
          </w:p>
        </w:tc>
        <w:tc>
          <w:tcPr>
            <w:tcW w:w="5513" w:type="dxa"/>
            <w:vAlign w:val="center"/>
          </w:tcPr>
          <w:p w14:paraId="2BCF11CE" w14:textId="546FAA2B" w:rsidR="00D12B82" w:rsidRDefault="00D12B82" w:rsidP="00D12B82">
            <w:pPr>
              <w:rPr>
                <w:sz w:val="24"/>
              </w:rPr>
            </w:pPr>
            <w:r w:rsidRPr="00C978A4">
              <w:rPr>
                <w:sz w:val="24"/>
              </w:rPr>
              <w:t xml:space="preserve">Đ/c </w:t>
            </w:r>
            <w:r w:rsidRPr="00C978A4">
              <w:rPr>
                <w:b/>
                <w:bCs/>
                <w:sz w:val="24"/>
              </w:rPr>
              <w:t>Lộc</w:t>
            </w:r>
            <w:r w:rsidRPr="00C978A4">
              <w:rPr>
                <w:sz w:val="24"/>
              </w:rPr>
              <w:t xml:space="preserve"> </w:t>
            </w:r>
            <w:r w:rsidRPr="00A6022D">
              <w:rPr>
                <w:sz w:val="24"/>
              </w:rPr>
              <w:t>thăm và trao Công trình Phục hồi di ảnh Mẹ Việt Nam Anh hùng, liệt sĩ trên địa bàn Thành phố Hồ Chí Minh</w:t>
            </w:r>
            <w:r w:rsidRPr="00C978A4">
              <w:rPr>
                <w:sz w:val="24"/>
              </w:rPr>
              <w:t>.</w:t>
            </w:r>
          </w:p>
        </w:tc>
        <w:tc>
          <w:tcPr>
            <w:tcW w:w="1969" w:type="dxa"/>
            <w:tcBorders>
              <w:right w:val="single" w:sz="12" w:space="0" w:color="auto"/>
            </w:tcBorders>
            <w:vAlign w:val="center"/>
          </w:tcPr>
          <w:p w14:paraId="41EACD8C" w14:textId="77777777" w:rsidR="00D12B82" w:rsidRDefault="00D12B82" w:rsidP="00D12B82">
            <w:pPr>
              <w:jc w:val="center"/>
              <w:rPr>
                <w:sz w:val="24"/>
              </w:rPr>
            </w:pPr>
          </w:p>
        </w:tc>
      </w:tr>
      <w:tr w:rsidR="00D12B82" w:rsidRPr="00C77B03" w14:paraId="3CA38757" w14:textId="77777777" w:rsidTr="00361EB2">
        <w:trPr>
          <w:jc w:val="center"/>
        </w:trPr>
        <w:tc>
          <w:tcPr>
            <w:tcW w:w="1270" w:type="dxa"/>
            <w:vMerge/>
            <w:tcBorders>
              <w:left w:val="single" w:sz="12" w:space="0" w:color="auto"/>
            </w:tcBorders>
            <w:vAlign w:val="center"/>
          </w:tcPr>
          <w:p w14:paraId="150468C0" w14:textId="77777777" w:rsidR="00D12B82" w:rsidRPr="00354CA3" w:rsidRDefault="00D12B82" w:rsidP="00D12B82">
            <w:pPr>
              <w:jc w:val="center"/>
              <w:rPr>
                <w:b/>
                <w:bCs/>
                <w:sz w:val="24"/>
              </w:rPr>
            </w:pPr>
          </w:p>
        </w:tc>
        <w:tc>
          <w:tcPr>
            <w:tcW w:w="851" w:type="dxa"/>
            <w:vAlign w:val="center"/>
          </w:tcPr>
          <w:p w14:paraId="65335501" w14:textId="0631E912" w:rsidR="00D12B82" w:rsidRPr="005D054F" w:rsidRDefault="00D12B82" w:rsidP="00D12B82">
            <w:pPr>
              <w:jc w:val="center"/>
              <w:rPr>
                <w:b/>
                <w:bCs/>
                <w:sz w:val="24"/>
              </w:rPr>
            </w:pPr>
            <w:r>
              <w:rPr>
                <w:b/>
                <w:bCs/>
                <w:sz w:val="24"/>
              </w:rPr>
              <w:t>18g00</w:t>
            </w:r>
          </w:p>
        </w:tc>
        <w:tc>
          <w:tcPr>
            <w:tcW w:w="5513" w:type="dxa"/>
            <w:vAlign w:val="center"/>
          </w:tcPr>
          <w:p w14:paraId="7D50FD99" w14:textId="3A81FCAA" w:rsidR="00D12B82" w:rsidRPr="00BB43B9" w:rsidRDefault="00D12B82" w:rsidP="00D12B82">
            <w:pPr>
              <w:rPr>
                <w:sz w:val="24"/>
              </w:rPr>
            </w:pPr>
            <w:r w:rsidRPr="00BB43B9">
              <w:rPr>
                <w:sz w:val="24"/>
              </w:rPr>
              <w:t xml:space="preserve">Đ/c </w:t>
            </w:r>
            <w:r w:rsidRPr="00BB43B9">
              <w:rPr>
                <w:b/>
                <w:bCs/>
                <w:sz w:val="24"/>
              </w:rPr>
              <w:t>Lộc</w:t>
            </w:r>
            <w:r w:rsidRPr="00BB43B9">
              <w:rPr>
                <w:b/>
                <w:bCs/>
                <w:sz w:val="24"/>
                <w:lang w:val="vi-VN"/>
              </w:rPr>
              <w:t>, Tuấn</w:t>
            </w:r>
            <w:r w:rsidRPr="00BB43B9">
              <w:rPr>
                <w:sz w:val="24"/>
              </w:rPr>
              <w:t xml:space="preserve"> dự thắp nến tri ân các anh hùng liệt sĩ nhân</w:t>
            </w:r>
            <w:r w:rsidRPr="00BB43B9">
              <w:rPr>
                <w:sz w:val="24"/>
                <w:lang w:val="vi-VN"/>
              </w:rPr>
              <w:t xml:space="preserve"> </w:t>
            </w:r>
            <w:r w:rsidRPr="00BB43B9">
              <w:rPr>
                <w:sz w:val="24"/>
              </w:rPr>
              <w:t>kỷ niệm 50 năm Ngày Giải phóng miền Nam, thống nhất đất nước.</w:t>
            </w:r>
          </w:p>
        </w:tc>
        <w:tc>
          <w:tcPr>
            <w:tcW w:w="1969" w:type="dxa"/>
            <w:tcBorders>
              <w:right w:val="single" w:sz="12" w:space="0" w:color="auto"/>
            </w:tcBorders>
            <w:vAlign w:val="center"/>
          </w:tcPr>
          <w:p w14:paraId="271DC88D" w14:textId="329420B3" w:rsidR="00D12B82" w:rsidRPr="005D054F" w:rsidRDefault="00D12B82" w:rsidP="00D12B82">
            <w:pPr>
              <w:jc w:val="center"/>
              <w:rPr>
                <w:sz w:val="24"/>
                <w:lang w:val="vi-VN"/>
              </w:rPr>
            </w:pPr>
          </w:p>
        </w:tc>
      </w:tr>
      <w:tr w:rsidR="00D12B82" w:rsidRPr="00C77B03" w14:paraId="73131F66" w14:textId="77777777" w:rsidTr="00361EB2">
        <w:trPr>
          <w:jc w:val="center"/>
        </w:trPr>
        <w:tc>
          <w:tcPr>
            <w:tcW w:w="1270" w:type="dxa"/>
            <w:vMerge w:val="restart"/>
            <w:tcBorders>
              <w:top w:val="single" w:sz="12" w:space="0" w:color="auto"/>
              <w:left w:val="single" w:sz="12" w:space="0" w:color="auto"/>
            </w:tcBorders>
            <w:vAlign w:val="center"/>
          </w:tcPr>
          <w:p w14:paraId="4BCFBE56" w14:textId="77777777" w:rsidR="00D12B82" w:rsidRPr="00354CA3" w:rsidRDefault="00D12B82" w:rsidP="00D12B82">
            <w:pPr>
              <w:jc w:val="center"/>
              <w:rPr>
                <w:b/>
                <w:bCs/>
                <w:sz w:val="24"/>
                <w:lang w:val="vi-VN"/>
              </w:rPr>
            </w:pPr>
            <w:r w:rsidRPr="00354CA3">
              <w:rPr>
                <w:b/>
                <w:bCs/>
                <w:sz w:val="24"/>
                <w:lang w:val="vi-VN"/>
              </w:rPr>
              <w:t>Thứ Ba</w:t>
            </w:r>
          </w:p>
          <w:p w14:paraId="0C265787" w14:textId="79FD8F15" w:rsidR="00D12B82" w:rsidRPr="00354CA3" w:rsidRDefault="00D12B82" w:rsidP="00D12B82">
            <w:pPr>
              <w:jc w:val="center"/>
              <w:rPr>
                <w:b/>
                <w:bCs/>
                <w:sz w:val="24"/>
                <w:lang w:val="vi-VN"/>
              </w:rPr>
            </w:pPr>
            <w:r w:rsidRPr="00354CA3">
              <w:rPr>
                <w:b/>
                <w:bCs/>
                <w:sz w:val="24"/>
                <w:lang w:val="vi-VN"/>
              </w:rPr>
              <w:t>(</w:t>
            </w:r>
            <w:r>
              <w:rPr>
                <w:b/>
                <w:bCs/>
                <w:sz w:val="24"/>
                <w:lang w:val="vi-VN"/>
              </w:rPr>
              <w:t>2</w:t>
            </w:r>
            <w:r>
              <w:rPr>
                <w:b/>
                <w:bCs/>
                <w:sz w:val="24"/>
              </w:rPr>
              <w:t>9</w:t>
            </w:r>
            <w:r w:rsidRPr="00354CA3">
              <w:rPr>
                <w:b/>
                <w:bCs/>
                <w:sz w:val="24"/>
                <w:lang w:val="vi-VN"/>
              </w:rPr>
              <w:t>/</w:t>
            </w:r>
            <w:r>
              <w:rPr>
                <w:b/>
                <w:bCs/>
                <w:sz w:val="24"/>
                <w:lang w:val="vi-VN"/>
              </w:rPr>
              <w:t>4</w:t>
            </w:r>
            <w:r w:rsidRPr="00354CA3">
              <w:rPr>
                <w:b/>
                <w:bCs/>
                <w:sz w:val="24"/>
                <w:lang w:val="vi-VN"/>
              </w:rPr>
              <w:t>)</w:t>
            </w:r>
          </w:p>
        </w:tc>
        <w:tc>
          <w:tcPr>
            <w:tcW w:w="851" w:type="dxa"/>
            <w:tcBorders>
              <w:top w:val="single" w:sz="12" w:space="0" w:color="auto"/>
            </w:tcBorders>
            <w:vAlign w:val="center"/>
          </w:tcPr>
          <w:p w14:paraId="35F899DB" w14:textId="7FBA3FBD" w:rsidR="00D12B82" w:rsidRPr="005D054F" w:rsidRDefault="00D12B82" w:rsidP="00D12B82">
            <w:pPr>
              <w:jc w:val="center"/>
              <w:rPr>
                <w:b/>
                <w:bCs/>
                <w:sz w:val="24"/>
              </w:rPr>
            </w:pPr>
            <w:r w:rsidRPr="005D054F">
              <w:rPr>
                <w:b/>
                <w:sz w:val="24"/>
                <w:lang w:val="vi-VN"/>
              </w:rPr>
              <w:t>07g30</w:t>
            </w:r>
          </w:p>
        </w:tc>
        <w:tc>
          <w:tcPr>
            <w:tcW w:w="5513" w:type="dxa"/>
            <w:tcBorders>
              <w:top w:val="single" w:sz="12" w:space="0" w:color="auto"/>
            </w:tcBorders>
            <w:vAlign w:val="center"/>
          </w:tcPr>
          <w:p w14:paraId="1D3328CC" w14:textId="49D39C09" w:rsidR="00D12B82" w:rsidRPr="005D054F" w:rsidRDefault="00D12B82" w:rsidP="00D12B82">
            <w:pPr>
              <w:rPr>
                <w:sz w:val="24"/>
                <w:lang w:val="vi-VN"/>
              </w:rPr>
            </w:pPr>
            <w:r w:rsidRPr="005D054F">
              <w:rPr>
                <w:sz w:val="24"/>
                <w:lang w:val="vi-VN"/>
              </w:rPr>
              <w:t xml:space="preserve">Trực tiếp công dân: </w:t>
            </w:r>
            <w:r w:rsidRPr="005D054F">
              <w:rPr>
                <w:sz w:val="24"/>
              </w:rPr>
              <w:t xml:space="preserve">Đ/c </w:t>
            </w:r>
            <w:r w:rsidRPr="005D054F">
              <w:rPr>
                <w:b/>
                <w:bCs/>
                <w:sz w:val="24"/>
              </w:rPr>
              <w:t>Hoa</w:t>
            </w:r>
            <w:r w:rsidRPr="005D054F">
              <w:rPr>
                <w:sz w:val="24"/>
                <w:lang w:val="vi-VN"/>
              </w:rPr>
              <w:t>.</w:t>
            </w:r>
          </w:p>
        </w:tc>
        <w:tc>
          <w:tcPr>
            <w:tcW w:w="1969" w:type="dxa"/>
            <w:tcBorders>
              <w:top w:val="single" w:sz="12" w:space="0" w:color="auto"/>
              <w:right w:val="single" w:sz="12" w:space="0" w:color="auto"/>
            </w:tcBorders>
            <w:vAlign w:val="center"/>
          </w:tcPr>
          <w:p w14:paraId="4EB0E377" w14:textId="77777777" w:rsidR="00D12B82" w:rsidRPr="005D054F" w:rsidRDefault="00D12B82" w:rsidP="00D12B82">
            <w:pPr>
              <w:jc w:val="center"/>
              <w:rPr>
                <w:sz w:val="24"/>
              </w:rPr>
            </w:pPr>
          </w:p>
        </w:tc>
      </w:tr>
      <w:tr w:rsidR="00D12B82" w:rsidRPr="00C77B03" w14:paraId="36B3A605" w14:textId="77777777" w:rsidTr="00361EB2">
        <w:trPr>
          <w:jc w:val="center"/>
        </w:trPr>
        <w:tc>
          <w:tcPr>
            <w:tcW w:w="1270" w:type="dxa"/>
            <w:vMerge/>
            <w:tcBorders>
              <w:left w:val="single" w:sz="12" w:space="0" w:color="auto"/>
            </w:tcBorders>
            <w:vAlign w:val="center"/>
          </w:tcPr>
          <w:p w14:paraId="1F75457D" w14:textId="77777777" w:rsidR="00D12B82" w:rsidRPr="00354CA3" w:rsidRDefault="00D12B82" w:rsidP="00D12B82">
            <w:pPr>
              <w:jc w:val="center"/>
              <w:rPr>
                <w:b/>
                <w:bCs/>
                <w:sz w:val="24"/>
              </w:rPr>
            </w:pPr>
          </w:p>
        </w:tc>
        <w:tc>
          <w:tcPr>
            <w:tcW w:w="851" w:type="dxa"/>
            <w:vMerge w:val="restart"/>
            <w:vAlign w:val="center"/>
          </w:tcPr>
          <w:p w14:paraId="70F798AF" w14:textId="1DCCF982" w:rsidR="00D12B82" w:rsidRPr="006824CA" w:rsidRDefault="00D12B82" w:rsidP="00D12B82">
            <w:pPr>
              <w:jc w:val="center"/>
              <w:rPr>
                <w:b/>
                <w:sz w:val="24"/>
                <w:lang w:val="vi-VN"/>
              </w:rPr>
            </w:pPr>
            <w:r>
              <w:rPr>
                <w:b/>
                <w:sz w:val="24"/>
                <w:lang w:val="vi-VN"/>
              </w:rPr>
              <w:t>08g00</w:t>
            </w:r>
          </w:p>
        </w:tc>
        <w:tc>
          <w:tcPr>
            <w:tcW w:w="5513" w:type="dxa"/>
            <w:vAlign w:val="center"/>
          </w:tcPr>
          <w:p w14:paraId="65A96E54" w14:textId="51E1C8F8" w:rsidR="00D12B82" w:rsidRPr="006E4226" w:rsidRDefault="00D12B82" w:rsidP="00D12B82">
            <w:pPr>
              <w:rPr>
                <w:iCs/>
                <w:sz w:val="24"/>
              </w:rPr>
            </w:pPr>
            <w:r w:rsidRPr="006E4226">
              <w:rPr>
                <w:iCs/>
                <w:sz w:val="24"/>
              </w:rPr>
              <w:t xml:space="preserve">Đ/c </w:t>
            </w:r>
            <w:r w:rsidRPr="006E4226">
              <w:rPr>
                <w:b/>
                <w:bCs/>
                <w:iCs/>
                <w:sz w:val="24"/>
              </w:rPr>
              <w:t>Lộc</w:t>
            </w:r>
            <w:r w:rsidRPr="006E4226">
              <w:rPr>
                <w:iCs/>
                <w:sz w:val="24"/>
              </w:rPr>
              <w:t xml:space="preserve"> dự Lễ dâng hương, dâng hoa tưởng niệm các anh hùng liệt sĩ.</w:t>
            </w:r>
          </w:p>
        </w:tc>
        <w:tc>
          <w:tcPr>
            <w:tcW w:w="1969" w:type="dxa"/>
            <w:tcBorders>
              <w:right w:val="single" w:sz="12" w:space="0" w:color="auto"/>
            </w:tcBorders>
            <w:vAlign w:val="center"/>
          </w:tcPr>
          <w:p w14:paraId="2FFA76FD" w14:textId="577007E0" w:rsidR="00D12B82" w:rsidRPr="006E4226" w:rsidRDefault="00D12B82" w:rsidP="00D12B82">
            <w:pPr>
              <w:jc w:val="center"/>
              <w:rPr>
                <w:sz w:val="24"/>
              </w:rPr>
            </w:pPr>
          </w:p>
        </w:tc>
      </w:tr>
      <w:tr w:rsidR="00D12B82" w:rsidRPr="00C77B03" w14:paraId="6597F5D3" w14:textId="77777777" w:rsidTr="00361EB2">
        <w:trPr>
          <w:jc w:val="center"/>
        </w:trPr>
        <w:tc>
          <w:tcPr>
            <w:tcW w:w="1270" w:type="dxa"/>
            <w:vMerge/>
            <w:tcBorders>
              <w:left w:val="single" w:sz="12" w:space="0" w:color="auto"/>
            </w:tcBorders>
            <w:vAlign w:val="center"/>
          </w:tcPr>
          <w:p w14:paraId="3FB5C5B8" w14:textId="77777777" w:rsidR="00D12B82" w:rsidRPr="00354CA3" w:rsidRDefault="00D12B82" w:rsidP="00D12B82">
            <w:pPr>
              <w:jc w:val="center"/>
              <w:rPr>
                <w:b/>
                <w:bCs/>
                <w:sz w:val="24"/>
              </w:rPr>
            </w:pPr>
          </w:p>
        </w:tc>
        <w:tc>
          <w:tcPr>
            <w:tcW w:w="851" w:type="dxa"/>
            <w:vMerge/>
            <w:vAlign w:val="center"/>
          </w:tcPr>
          <w:p w14:paraId="3B6F08B3" w14:textId="77777777" w:rsidR="00D12B82" w:rsidRDefault="00D12B82" w:rsidP="00D12B82">
            <w:pPr>
              <w:jc w:val="center"/>
              <w:rPr>
                <w:b/>
                <w:sz w:val="24"/>
                <w:lang w:val="vi-VN"/>
              </w:rPr>
            </w:pPr>
          </w:p>
        </w:tc>
        <w:tc>
          <w:tcPr>
            <w:tcW w:w="5513" w:type="dxa"/>
            <w:vAlign w:val="center"/>
          </w:tcPr>
          <w:p w14:paraId="2DAD813D" w14:textId="2585BAC5" w:rsidR="00D12B82" w:rsidRPr="006E4226" w:rsidRDefault="00D12B82" w:rsidP="00D12B82">
            <w:pPr>
              <w:rPr>
                <w:iCs/>
                <w:sz w:val="24"/>
              </w:rPr>
            </w:pPr>
            <w:r w:rsidRPr="006E4226">
              <w:rPr>
                <w:iCs/>
                <w:sz w:val="24"/>
              </w:rPr>
              <w:t xml:space="preserve">Đ/c </w:t>
            </w:r>
            <w:r w:rsidRPr="00443D46">
              <w:rPr>
                <w:b/>
                <w:bCs/>
                <w:iCs/>
                <w:sz w:val="24"/>
              </w:rPr>
              <w:t>T</w:t>
            </w:r>
            <w:r>
              <w:rPr>
                <w:b/>
                <w:bCs/>
                <w:iCs/>
                <w:sz w:val="24"/>
              </w:rPr>
              <w:t>uấn</w:t>
            </w:r>
            <w:r w:rsidRPr="006E4226">
              <w:rPr>
                <w:iCs/>
                <w:sz w:val="24"/>
              </w:rPr>
              <w:t xml:space="preserve"> dự Lễ dâng hương, dâng hoa tưởng niệm các anh hùng liệt sĩ.</w:t>
            </w:r>
          </w:p>
        </w:tc>
        <w:tc>
          <w:tcPr>
            <w:tcW w:w="1969" w:type="dxa"/>
            <w:tcBorders>
              <w:right w:val="single" w:sz="12" w:space="0" w:color="auto"/>
            </w:tcBorders>
            <w:vAlign w:val="center"/>
          </w:tcPr>
          <w:p w14:paraId="7443BC33" w14:textId="022ACF60" w:rsidR="00D12B82" w:rsidRPr="00443D46" w:rsidRDefault="00D12B82" w:rsidP="00D12B82">
            <w:pPr>
              <w:jc w:val="center"/>
              <w:rPr>
                <w:sz w:val="22"/>
                <w:szCs w:val="22"/>
              </w:rPr>
            </w:pPr>
            <w:r w:rsidRPr="00443D46">
              <w:rPr>
                <w:sz w:val="22"/>
                <w:szCs w:val="22"/>
              </w:rPr>
              <w:t>Đền tưởng niệm Liệt sĩ Bến Dược</w:t>
            </w:r>
            <w:r w:rsidRPr="00443D46">
              <w:rPr>
                <w:sz w:val="22"/>
                <w:szCs w:val="22"/>
                <w:lang w:val="vi-VN"/>
              </w:rPr>
              <w:t>,</w:t>
            </w:r>
            <w:r w:rsidRPr="00443D46">
              <w:rPr>
                <w:sz w:val="22"/>
                <w:szCs w:val="22"/>
              </w:rPr>
              <w:t xml:space="preserve"> Nghĩa trang Liệt sĩ huyện Củ Chi</w:t>
            </w:r>
          </w:p>
        </w:tc>
      </w:tr>
      <w:tr w:rsidR="00D12B82" w:rsidRPr="00C77B03" w14:paraId="23C29C84" w14:textId="77777777" w:rsidTr="00361EB2">
        <w:trPr>
          <w:jc w:val="center"/>
        </w:trPr>
        <w:tc>
          <w:tcPr>
            <w:tcW w:w="1270" w:type="dxa"/>
            <w:vMerge/>
            <w:tcBorders>
              <w:left w:val="single" w:sz="12" w:space="0" w:color="auto"/>
            </w:tcBorders>
            <w:vAlign w:val="center"/>
          </w:tcPr>
          <w:p w14:paraId="66542425" w14:textId="77777777" w:rsidR="00D12B82" w:rsidRPr="00354CA3" w:rsidRDefault="00D12B82" w:rsidP="00D12B82">
            <w:pPr>
              <w:jc w:val="center"/>
              <w:rPr>
                <w:b/>
                <w:bCs/>
                <w:sz w:val="24"/>
              </w:rPr>
            </w:pPr>
          </w:p>
        </w:tc>
        <w:tc>
          <w:tcPr>
            <w:tcW w:w="851" w:type="dxa"/>
            <w:vMerge/>
            <w:vAlign w:val="center"/>
          </w:tcPr>
          <w:p w14:paraId="44FB7A2E" w14:textId="5A4781A1" w:rsidR="00D12B82" w:rsidRPr="008E5E91" w:rsidRDefault="00D12B82" w:rsidP="00D12B82">
            <w:pPr>
              <w:jc w:val="center"/>
              <w:rPr>
                <w:b/>
                <w:color w:val="FF0000"/>
                <w:sz w:val="24"/>
              </w:rPr>
            </w:pPr>
          </w:p>
        </w:tc>
        <w:tc>
          <w:tcPr>
            <w:tcW w:w="5513" w:type="dxa"/>
            <w:vAlign w:val="center"/>
          </w:tcPr>
          <w:p w14:paraId="7E8B0F46" w14:textId="4B49EC4C" w:rsidR="00D12B82" w:rsidRPr="008E5E91" w:rsidRDefault="00D12B82" w:rsidP="00D12B82">
            <w:pPr>
              <w:rPr>
                <w:iCs/>
                <w:color w:val="FF0000"/>
                <w:sz w:val="24"/>
              </w:rPr>
            </w:pPr>
            <w:r>
              <w:rPr>
                <w:sz w:val="24"/>
              </w:rPr>
              <w:t xml:space="preserve">Đ/c </w:t>
            </w:r>
            <w:r w:rsidRPr="00437AE7">
              <w:rPr>
                <w:b/>
                <w:bCs/>
                <w:sz w:val="24"/>
              </w:rPr>
              <w:t>Sơn</w:t>
            </w:r>
            <w:r>
              <w:rPr>
                <w:b/>
                <w:bCs/>
                <w:sz w:val="24"/>
              </w:rPr>
              <w:t>, Xuân</w:t>
            </w:r>
            <w:r>
              <w:rPr>
                <w:sz w:val="24"/>
              </w:rPr>
              <w:t xml:space="preserve"> </w:t>
            </w:r>
            <w:r w:rsidRPr="00437AE7">
              <w:rPr>
                <w:sz w:val="24"/>
              </w:rPr>
              <w:t>thăm gia đình các vị nhân sĩ, cá nhân tiêu biểu nhân kỷ niệm 50 năm Ngày Giải phóng miền Nam, thống nhất đất nước (</w:t>
            </w:r>
            <w:r w:rsidRPr="00DD5A50">
              <w:rPr>
                <w:i/>
                <w:iCs/>
                <w:sz w:val="24"/>
              </w:rPr>
              <w:t>cả</w:t>
            </w:r>
            <w:r w:rsidRPr="00DD5A50">
              <w:rPr>
                <w:i/>
                <w:iCs/>
                <w:sz w:val="24"/>
                <w:lang w:val="vi-VN"/>
              </w:rPr>
              <w:t xml:space="preserve"> ngày</w:t>
            </w:r>
            <w:r w:rsidRPr="00437AE7">
              <w:rPr>
                <w:sz w:val="24"/>
              </w:rPr>
              <w:t>)</w:t>
            </w:r>
            <w:r>
              <w:rPr>
                <w:sz w:val="24"/>
              </w:rPr>
              <w:t>.</w:t>
            </w:r>
          </w:p>
        </w:tc>
        <w:tc>
          <w:tcPr>
            <w:tcW w:w="1969" w:type="dxa"/>
            <w:tcBorders>
              <w:right w:val="single" w:sz="12" w:space="0" w:color="auto"/>
            </w:tcBorders>
            <w:vAlign w:val="center"/>
          </w:tcPr>
          <w:p w14:paraId="37D5E518" w14:textId="5D8339FD" w:rsidR="00D12B82" w:rsidRPr="00C54B61" w:rsidRDefault="00D12B82" w:rsidP="00D12B82">
            <w:pPr>
              <w:jc w:val="center"/>
              <w:rPr>
                <w:color w:val="FF0000"/>
                <w:sz w:val="22"/>
                <w:szCs w:val="22"/>
              </w:rPr>
            </w:pPr>
            <w:r w:rsidRPr="005825AB">
              <w:rPr>
                <w:sz w:val="22"/>
                <w:szCs w:val="22"/>
              </w:rPr>
              <w:t>Gò Vấp, Quận 12, Hóc Môn, Củ Chi</w:t>
            </w:r>
            <w:r>
              <w:rPr>
                <w:sz w:val="22"/>
                <w:szCs w:val="22"/>
                <w:lang w:val="vi-VN"/>
              </w:rPr>
              <w:t xml:space="preserve">, </w:t>
            </w:r>
            <w:r w:rsidRPr="004B4075">
              <w:rPr>
                <w:sz w:val="22"/>
                <w:szCs w:val="22"/>
              </w:rPr>
              <w:t>Tân Phú, Tân Bình, Quận 1</w:t>
            </w:r>
          </w:p>
        </w:tc>
      </w:tr>
      <w:tr w:rsidR="00D12B82" w:rsidRPr="00C77B03" w14:paraId="10A6AE1A" w14:textId="77777777" w:rsidTr="00361EB2">
        <w:trPr>
          <w:jc w:val="center"/>
        </w:trPr>
        <w:tc>
          <w:tcPr>
            <w:tcW w:w="1270" w:type="dxa"/>
            <w:vMerge/>
            <w:tcBorders>
              <w:left w:val="single" w:sz="12" w:space="0" w:color="auto"/>
            </w:tcBorders>
            <w:vAlign w:val="center"/>
          </w:tcPr>
          <w:p w14:paraId="492FCD50" w14:textId="77777777" w:rsidR="00D12B82" w:rsidRPr="00354CA3" w:rsidRDefault="00D12B82" w:rsidP="00D12B82">
            <w:pPr>
              <w:jc w:val="center"/>
              <w:rPr>
                <w:b/>
                <w:bCs/>
                <w:sz w:val="24"/>
              </w:rPr>
            </w:pPr>
          </w:p>
        </w:tc>
        <w:tc>
          <w:tcPr>
            <w:tcW w:w="851" w:type="dxa"/>
            <w:vMerge/>
            <w:vAlign w:val="center"/>
          </w:tcPr>
          <w:p w14:paraId="49E45FC9" w14:textId="77777777" w:rsidR="00D12B82" w:rsidRDefault="00D12B82" w:rsidP="00D12B82">
            <w:pPr>
              <w:jc w:val="center"/>
              <w:rPr>
                <w:b/>
                <w:bCs/>
                <w:sz w:val="24"/>
              </w:rPr>
            </w:pPr>
          </w:p>
        </w:tc>
        <w:tc>
          <w:tcPr>
            <w:tcW w:w="5513" w:type="dxa"/>
            <w:vAlign w:val="center"/>
          </w:tcPr>
          <w:p w14:paraId="593B872C" w14:textId="4EC51385" w:rsidR="00D12B82" w:rsidRPr="005F597C" w:rsidRDefault="00D12B82" w:rsidP="00D12B82">
            <w:pPr>
              <w:rPr>
                <w:sz w:val="24"/>
              </w:rPr>
            </w:pPr>
            <w:r w:rsidRPr="005F597C">
              <w:rPr>
                <w:sz w:val="24"/>
              </w:rPr>
              <w:t xml:space="preserve">Đ/c </w:t>
            </w:r>
            <w:r w:rsidRPr="005F597C">
              <w:rPr>
                <w:b/>
                <w:bCs/>
                <w:sz w:val="24"/>
              </w:rPr>
              <w:t>Thúy</w:t>
            </w:r>
            <w:r w:rsidRPr="005F597C">
              <w:rPr>
                <w:sz w:val="24"/>
              </w:rPr>
              <w:t xml:space="preserve"> thăm gia đình các vị nhân sĩ, cá nhân tiêu biểu nhân kỷ niệm 50 năm Ngày Giải phóng miền Nam, thống nhất đất nước.</w:t>
            </w:r>
          </w:p>
        </w:tc>
        <w:tc>
          <w:tcPr>
            <w:tcW w:w="1969" w:type="dxa"/>
            <w:tcBorders>
              <w:right w:val="single" w:sz="12" w:space="0" w:color="auto"/>
            </w:tcBorders>
            <w:vAlign w:val="center"/>
          </w:tcPr>
          <w:p w14:paraId="4831AF0F" w14:textId="77777777" w:rsidR="00D12B82" w:rsidRDefault="00D12B82" w:rsidP="00D12B82">
            <w:pPr>
              <w:jc w:val="center"/>
              <w:rPr>
                <w:sz w:val="24"/>
              </w:rPr>
            </w:pPr>
            <w:r w:rsidRPr="005F597C">
              <w:rPr>
                <w:sz w:val="24"/>
              </w:rPr>
              <w:t>Quận 1,</w:t>
            </w:r>
          </w:p>
          <w:p w14:paraId="5BBD8510" w14:textId="16C2BF4D" w:rsidR="00D12B82" w:rsidRPr="005F597C" w:rsidRDefault="00D12B82" w:rsidP="00D12B82">
            <w:pPr>
              <w:jc w:val="center"/>
              <w:rPr>
                <w:sz w:val="24"/>
              </w:rPr>
            </w:pPr>
            <w:r w:rsidRPr="005F597C">
              <w:rPr>
                <w:sz w:val="24"/>
              </w:rPr>
              <w:t>Bình Thạnh</w:t>
            </w:r>
          </w:p>
        </w:tc>
      </w:tr>
      <w:tr w:rsidR="00E217EE" w:rsidRPr="00C77B03" w14:paraId="516654F1" w14:textId="77777777" w:rsidTr="00361EB2">
        <w:trPr>
          <w:jc w:val="center"/>
        </w:trPr>
        <w:tc>
          <w:tcPr>
            <w:tcW w:w="1270" w:type="dxa"/>
            <w:vMerge/>
            <w:tcBorders>
              <w:left w:val="single" w:sz="12" w:space="0" w:color="auto"/>
            </w:tcBorders>
            <w:vAlign w:val="center"/>
          </w:tcPr>
          <w:p w14:paraId="5DF0405C" w14:textId="77777777" w:rsidR="00E217EE" w:rsidRPr="00354CA3" w:rsidRDefault="00E217EE" w:rsidP="00E217EE">
            <w:pPr>
              <w:jc w:val="center"/>
              <w:rPr>
                <w:b/>
                <w:bCs/>
                <w:sz w:val="24"/>
              </w:rPr>
            </w:pPr>
          </w:p>
        </w:tc>
        <w:tc>
          <w:tcPr>
            <w:tcW w:w="851" w:type="dxa"/>
            <w:vAlign w:val="center"/>
          </w:tcPr>
          <w:p w14:paraId="64E1E98E" w14:textId="15A1A095" w:rsidR="00E217EE" w:rsidRPr="00E217EE" w:rsidRDefault="00E217EE" w:rsidP="00E217EE">
            <w:pPr>
              <w:jc w:val="center"/>
              <w:rPr>
                <w:b/>
                <w:bCs/>
                <w:sz w:val="24"/>
                <w:lang w:val="vi-VN"/>
              </w:rPr>
            </w:pPr>
            <w:r>
              <w:rPr>
                <w:b/>
                <w:bCs/>
                <w:sz w:val="24"/>
                <w:lang w:val="vi-VN"/>
              </w:rPr>
              <w:t>09g00</w:t>
            </w:r>
          </w:p>
        </w:tc>
        <w:tc>
          <w:tcPr>
            <w:tcW w:w="5513" w:type="dxa"/>
            <w:vAlign w:val="center"/>
          </w:tcPr>
          <w:p w14:paraId="49C9C826" w14:textId="7261ED37" w:rsidR="00E217EE" w:rsidRPr="005F597C" w:rsidRDefault="00E217EE" w:rsidP="00E217EE">
            <w:pPr>
              <w:rPr>
                <w:sz w:val="24"/>
              </w:rPr>
            </w:pPr>
            <w:r>
              <w:rPr>
                <w:sz w:val="24"/>
                <w:lang w:val="vi-VN"/>
              </w:rPr>
              <w:t xml:space="preserve">Đ/c </w:t>
            </w:r>
            <w:r w:rsidRPr="00406535">
              <w:rPr>
                <w:b/>
                <w:bCs/>
                <w:sz w:val="24"/>
                <w:lang w:val="vi-VN"/>
              </w:rPr>
              <w:t>Trung</w:t>
            </w:r>
            <w:r>
              <w:rPr>
                <w:sz w:val="24"/>
                <w:lang w:val="vi-VN"/>
              </w:rPr>
              <w:t xml:space="preserve"> dự Lễ khai mạc triển lãm ảnh </w:t>
            </w:r>
            <w:r w:rsidRPr="00406535">
              <w:rPr>
                <w:sz w:val="24"/>
                <w:lang w:val="vi-VN"/>
              </w:rPr>
              <w:t>“</w:t>
            </w:r>
            <w:r>
              <w:rPr>
                <w:sz w:val="24"/>
                <w:lang w:val="vi-VN"/>
              </w:rPr>
              <w:t>Vì Việt Nam</w:t>
            </w:r>
            <w:r w:rsidRPr="00406535">
              <w:rPr>
                <w:sz w:val="24"/>
                <w:lang w:val="vi-VN"/>
              </w:rPr>
              <w:t>”</w:t>
            </w:r>
            <w:r>
              <w:rPr>
                <w:sz w:val="24"/>
                <w:lang w:val="vi-VN"/>
              </w:rPr>
              <w:t xml:space="preserve"> do Đại sứ quán Cuba tại Việt Nam tổ chức.</w:t>
            </w:r>
          </w:p>
        </w:tc>
        <w:tc>
          <w:tcPr>
            <w:tcW w:w="1969" w:type="dxa"/>
            <w:tcBorders>
              <w:right w:val="single" w:sz="12" w:space="0" w:color="auto"/>
            </w:tcBorders>
            <w:vAlign w:val="center"/>
          </w:tcPr>
          <w:p w14:paraId="31D63F82" w14:textId="77777777" w:rsidR="00E217EE" w:rsidRPr="00406535" w:rsidRDefault="00E217EE" w:rsidP="00E217EE">
            <w:pPr>
              <w:jc w:val="center"/>
              <w:rPr>
                <w:sz w:val="24"/>
                <w:lang w:val="vi-VN"/>
              </w:rPr>
            </w:pPr>
            <w:r w:rsidRPr="00406535">
              <w:rPr>
                <w:sz w:val="24"/>
                <w:lang w:val="vi-VN"/>
              </w:rPr>
              <w:t>Viện Trao đổi</w:t>
            </w:r>
          </w:p>
          <w:p w14:paraId="5D10324B" w14:textId="034F20B1" w:rsidR="00E217EE" w:rsidRPr="005F597C" w:rsidRDefault="00E217EE" w:rsidP="00E217EE">
            <w:pPr>
              <w:jc w:val="center"/>
              <w:rPr>
                <w:sz w:val="24"/>
              </w:rPr>
            </w:pPr>
            <w:r w:rsidRPr="00406535">
              <w:rPr>
                <w:sz w:val="24"/>
                <w:lang w:val="vi-VN"/>
              </w:rPr>
              <w:t>văn hóa với Pháp</w:t>
            </w:r>
          </w:p>
        </w:tc>
      </w:tr>
      <w:tr w:rsidR="00D12B82" w:rsidRPr="00C77B03" w14:paraId="41BDC188" w14:textId="77777777" w:rsidTr="00361EB2">
        <w:trPr>
          <w:jc w:val="center"/>
        </w:trPr>
        <w:tc>
          <w:tcPr>
            <w:tcW w:w="1270" w:type="dxa"/>
            <w:vMerge/>
            <w:tcBorders>
              <w:left w:val="single" w:sz="12" w:space="0" w:color="auto"/>
            </w:tcBorders>
            <w:vAlign w:val="center"/>
          </w:tcPr>
          <w:p w14:paraId="2BEC3718" w14:textId="77777777" w:rsidR="00D12B82" w:rsidRPr="00354CA3" w:rsidRDefault="00D12B82" w:rsidP="00D12B82">
            <w:pPr>
              <w:jc w:val="center"/>
              <w:rPr>
                <w:b/>
                <w:bCs/>
                <w:sz w:val="24"/>
              </w:rPr>
            </w:pPr>
          </w:p>
        </w:tc>
        <w:tc>
          <w:tcPr>
            <w:tcW w:w="851" w:type="dxa"/>
            <w:vMerge w:val="restart"/>
            <w:vAlign w:val="center"/>
          </w:tcPr>
          <w:p w14:paraId="200A714E" w14:textId="004DC1FF" w:rsidR="00D12B82" w:rsidRPr="005D054F" w:rsidRDefault="00D12B82" w:rsidP="00D12B82">
            <w:pPr>
              <w:jc w:val="center"/>
              <w:rPr>
                <w:b/>
                <w:sz w:val="24"/>
                <w:lang w:val="vi-VN"/>
              </w:rPr>
            </w:pPr>
            <w:r>
              <w:rPr>
                <w:b/>
                <w:sz w:val="24"/>
                <w:lang w:val="vi-VN"/>
              </w:rPr>
              <w:t>13g30</w:t>
            </w:r>
          </w:p>
        </w:tc>
        <w:tc>
          <w:tcPr>
            <w:tcW w:w="5513" w:type="dxa"/>
            <w:vAlign w:val="center"/>
          </w:tcPr>
          <w:p w14:paraId="4BA99228" w14:textId="509C1A6D" w:rsidR="00D12B82" w:rsidRPr="005D054F" w:rsidRDefault="00D12B82" w:rsidP="00D12B82">
            <w:pPr>
              <w:rPr>
                <w:iCs/>
                <w:sz w:val="24"/>
                <w:lang w:val="vi-VN"/>
              </w:rPr>
            </w:pPr>
            <w:r w:rsidRPr="005D054F">
              <w:rPr>
                <w:sz w:val="24"/>
                <w:lang w:val="vi-VN"/>
              </w:rPr>
              <w:t xml:space="preserve">Trực tiếp công dân: </w:t>
            </w:r>
            <w:r w:rsidRPr="005D054F">
              <w:rPr>
                <w:sz w:val="24"/>
              </w:rPr>
              <w:t>Lãnh đạo Ban Dân chủ - Pháp luật.</w:t>
            </w:r>
          </w:p>
        </w:tc>
        <w:tc>
          <w:tcPr>
            <w:tcW w:w="1969" w:type="dxa"/>
            <w:tcBorders>
              <w:right w:val="single" w:sz="12" w:space="0" w:color="auto"/>
            </w:tcBorders>
            <w:vAlign w:val="center"/>
          </w:tcPr>
          <w:p w14:paraId="4358D3AF" w14:textId="77777777" w:rsidR="00D12B82" w:rsidRPr="005D054F" w:rsidRDefault="00D12B82" w:rsidP="00D12B82">
            <w:pPr>
              <w:jc w:val="center"/>
              <w:rPr>
                <w:sz w:val="24"/>
              </w:rPr>
            </w:pPr>
          </w:p>
        </w:tc>
      </w:tr>
      <w:tr w:rsidR="00D12B82" w:rsidRPr="00C77B03" w14:paraId="271D2962" w14:textId="77777777" w:rsidTr="00361EB2">
        <w:trPr>
          <w:jc w:val="center"/>
        </w:trPr>
        <w:tc>
          <w:tcPr>
            <w:tcW w:w="1270" w:type="dxa"/>
            <w:vMerge/>
            <w:tcBorders>
              <w:left w:val="single" w:sz="12" w:space="0" w:color="auto"/>
            </w:tcBorders>
            <w:vAlign w:val="center"/>
          </w:tcPr>
          <w:p w14:paraId="5B77A45A" w14:textId="77777777" w:rsidR="00D12B82" w:rsidRPr="00354CA3" w:rsidRDefault="00D12B82" w:rsidP="00D12B82">
            <w:pPr>
              <w:jc w:val="center"/>
              <w:rPr>
                <w:b/>
                <w:bCs/>
                <w:sz w:val="24"/>
              </w:rPr>
            </w:pPr>
          </w:p>
        </w:tc>
        <w:tc>
          <w:tcPr>
            <w:tcW w:w="851" w:type="dxa"/>
            <w:vMerge/>
            <w:vAlign w:val="center"/>
          </w:tcPr>
          <w:p w14:paraId="17E90882" w14:textId="004B08F1" w:rsidR="00D12B82" w:rsidRPr="00DA52F6" w:rsidRDefault="00D12B82" w:rsidP="00D12B82">
            <w:pPr>
              <w:jc w:val="center"/>
              <w:rPr>
                <w:b/>
                <w:sz w:val="24"/>
              </w:rPr>
            </w:pPr>
          </w:p>
        </w:tc>
        <w:tc>
          <w:tcPr>
            <w:tcW w:w="5513" w:type="dxa"/>
            <w:vAlign w:val="center"/>
          </w:tcPr>
          <w:p w14:paraId="61F827B6" w14:textId="21CCC523" w:rsidR="00D12B82" w:rsidRPr="00DA52F6" w:rsidRDefault="00D12B82" w:rsidP="00D12B82">
            <w:pPr>
              <w:rPr>
                <w:sz w:val="24"/>
              </w:rPr>
            </w:pPr>
            <w:r>
              <w:rPr>
                <w:sz w:val="24"/>
              </w:rPr>
              <w:t xml:space="preserve">Đ/c </w:t>
            </w:r>
            <w:r w:rsidRPr="00B317F9">
              <w:rPr>
                <w:b/>
                <w:bCs/>
                <w:sz w:val="24"/>
              </w:rPr>
              <w:t>Lộc</w:t>
            </w:r>
            <w:r>
              <w:rPr>
                <w:b/>
                <w:bCs/>
                <w:sz w:val="24"/>
              </w:rPr>
              <w:t>, Trung</w:t>
            </w:r>
            <w:r>
              <w:rPr>
                <w:sz w:val="24"/>
              </w:rPr>
              <w:t xml:space="preserve"> dự Lễ dâng hương, dâng hoa Chủ tịch Hồ Chí Minh và Chủ tịch Tôn Đức Thắng.</w:t>
            </w:r>
          </w:p>
        </w:tc>
        <w:tc>
          <w:tcPr>
            <w:tcW w:w="1969" w:type="dxa"/>
            <w:tcBorders>
              <w:right w:val="single" w:sz="12" w:space="0" w:color="auto"/>
            </w:tcBorders>
            <w:vAlign w:val="center"/>
          </w:tcPr>
          <w:p w14:paraId="6A939BC0" w14:textId="77777777" w:rsidR="00D12B82" w:rsidRPr="00BF29B2" w:rsidRDefault="00D12B82" w:rsidP="00D12B82">
            <w:pPr>
              <w:jc w:val="center"/>
              <w:rPr>
                <w:sz w:val="16"/>
                <w:szCs w:val="16"/>
              </w:rPr>
            </w:pPr>
            <w:r w:rsidRPr="00BF29B2">
              <w:rPr>
                <w:sz w:val="16"/>
                <w:szCs w:val="16"/>
              </w:rPr>
              <w:t>Bảo tàng Hồ Chí Minh,</w:t>
            </w:r>
          </w:p>
          <w:p w14:paraId="08184BB6" w14:textId="775A588B" w:rsidR="00D12B82" w:rsidRPr="00BF29B2" w:rsidRDefault="00D12B82" w:rsidP="00D12B82">
            <w:pPr>
              <w:jc w:val="center"/>
              <w:rPr>
                <w:sz w:val="14"/>
                <w:szCs w:val="14"/>
              </w:rPr>
            </w:pPr>
            <w:r w:rsidRPr="00BF29B2">
              <w:rPr>
                <w:sz w:val="16"/>
                <w:szCs w:val="16"/>
              </w:rPr>
              <w:t>Bảo tàng Tôn Đức Thắng</w:t>
            </w:r>
          </w:p>
        </w:tc>
      </w:tr>
      <w:tr w:rsidR="002C7426" w:rsidRPr="00C77B03" w14:paraId="057EE817" w14:textId="77777777" w:rsidTr="00361EB2">
        <w:trPr>
          <w:jc w:val="center"/>
        </w:trPr>
        <w:tc>
          <w:tcPr>
            <w:tcW w:w="1270" w:type="dxa"/>
            <w:vMerge/>
            <w:tcBorders>
              <w:left w:val="single" w:sz="12" w:space="0" w:color="auto"/>
            </w:tcBorders>
            <w:vAlign w:val="center"/>
          </w:tcPr>
          <w:p w14:paraId="46645518" w14:textId="77777777" w:rsidR="002C7426" w:rsidRPr="00354CA3" w:rsidRDefault="002C7426" w:rsidP="00D12B82">
            <w:pPr>
              <w:jc w:val="center"/>
              <w:rPr>
                <w:b/>
                <w:bCs/>
                <w:sz w:val="24"/>
              </w:rPr>
            </w:pPr>
          </w:p>
        </w:tc>
        <w:tc>
          <w:tcPr>
            <w:tcW w:w="851" w:type="dxa"/>
            <w:vMerge w:val="restart"/>
            <w:vAlign w:val="center"/>
          </w:tcPr>
          <w:p w14:paraId="1221664B" w14:textId="7B1652CB" w:rsidR="002C7426" w:rsidRPr="006C0DAD" w:rsidRDefault="002C7426" w:rsidP="00D12B82">
            <w:pPr>
              <w:jc w:val="center"/>
              <w:rPr>
                <w:b/>
                <w:sz w:val="24"/>
                <w:lang w:val="vi-VN"/>
              </w:rPr>
            </w:pPr>
            <w:r>
              <w:rPr>
                <w:b/>
                <w:sz w:val="24"/>
                <w:lang w:val="vi-VN"/>
              </w:rPr>
              <w:t>14g00</w:t>
            </w:r>
          </w:p>
        </w:tc>
        <w:tc>
          <w:tcPr>
            <w:tcW w:w="5513" w:type="dxa"/>
            <w:vAlign w:val="center"/>
          </w:tcPr>
          <w:p w14:paraId="265E064B" w14:textId="71EE8FB1" w:rsidR="002C7426" w:rsidRDefault="002C7426" w:rsidP="00D12B82">
            <w:pPr>
              <w:rPr>
                <w:sz w:val="24"/>
              </w:rPr>
            </w:pPr>
            <w:r>
              <w:rPr>
                <w:sz w:val="24"/>
              </w:rPr>
              <w:t xml:space="preserve">Đ/c </w:t>
            </w:r>
            <w:r>
              <w:rPr>
                <w:b/>
                <w:bCs/>
                <w:sz w:val="24"/>
              </w:rPr>
              <w:t>Tuấn, Quang</w:t>
            </w:r>
            <w:r>
              <w:rPr>
                <w:sz w:val="24"/>
              </w:rPr>
              <w:t xml:space="preserve"> </w:t>
            </w:r>
            <w:r w:rsidRPr="00437AE7">
              <w:rPr>
                <w:sz w:val="24"/>
              </w:rPr>
              <w:t>thăm gia đình các vị nhân sĩ, cá nhân tiêu biểu nhân kỷ niệm 50 năm Ngày Giải phóng miền Nam, thống nhất đất nước</w:t>
            </w:r>
            <w:r>
              <w:rPr>
                <w:sz w:val="24"/>
              </w:rPr>
              <w:t>.</w:t>
            </w:r>
          </w:p>
        </w:tc>
        <w:tc>
          <w:tcPr>
            <w:tcW w:w="1969" w:type="dxa"/>
            <w:tcBorders>
              <w:right w:val="single" w:sz="12" w:space="0" w:color="auto"/>
            </w:tcBorders>
            <w:vAlign w:val="center"/>
          </w:tcPr>
          <w:p w14:paraId="002423D2" w14:textId="680B66EB" w:rsidR="002C7426" w:rsidRPr="00BF29B2" w:rsidRDefault="002C7426" w:rsidP="00D12B82">
            <w:pPr>
              <w:jc w:val="center"/>
              <w:rPr>
                <w:sz w:val="16"/>
                <w:szCs w:val="16"/>
              </w:rPr>
            </w:pPr>
            <w:r w:rsidRPr="0073353A">
              <w:rPr>
                <w:sz w:val="24"/>
              </w:rPr>
              <w:t>Quận 7, Nhà Bè</w:t>
            </w:r>
          </w:p>
        </w:tc>
      </w:tr>
      <w:tr w:rsidR="002C7426" w:rsidRPr="00C77B03" w14:paraId="51E8F896" w14:textId="77777777" w:rsidTr="00361EB2">
        <w:trPr>
          <w:jc w:val="center"/>
        </w:trPr>
        <w:tc>
          <w:tcPr>
            <w:tcW w:w="1270" w:type="dxa"/>
            <w:vMerge/>
            <w:tcBorders>
              <w:left w:val="single" w:sz="12" w:space="0" w:color="auto"/>
            </w:tcBorders>
            <w:vAlign w:val="center"/>
          </w:tcPr>
          <w:p w14:paraId="268149E4" w14:textId="77777777" w:rsidR="002C7426" w:rsidRPr="00354CA3" w:rsidRDefault="002C7426" w:rsidP="002C7426">
            <w:pPr>
              <w:jc w:val="center"/>
              <w:rPr>
                <w:b/>
                <w:bCs/>
                <w:sz w:val="24"/>
              </w:rPr>
            </w:pPr>
          </w:p>
        </w:tc>
        <w:tc>
          <w:tcPr>
            <w:tcW w:w="851" w:type="dxa"/>
            <w:vMerge/>
            <w:vAlign w:val="center"/>
          </w:tcPr>
          <w:p w14:paraId="48FC8579" w14:textId="77777777" w:rsidR="002C7426" w:rsidRDefault="002C7426" w:rsidP="002C7426">
            <w:pPr>
              <w:jc w:val="center"/>
              <w:rPr>
                <w:b/>
                <w:sz w:val="24"/>
                <w:lang w:val="vi-VN"/>
              </w:rPr>
            </w:pPr>
          </w:p>
        </w:tc>
        <w:tc>
          <w:tcPr>
            <w:tcW w:w="5513" w:type="dxa"/>
            <w:vAlign w:val="center"/>
          </w:tcPr>
          <w:p w14:paraId="1A993E0A" w14:textId="5FF9876F" w:rsidR="002C7426" w:rsidRDefault="002C7426" w:rsidP="002C7426">
            <w:pPr>
              <w:rPr>
                <w:sz w:val="24"/>
              </w:rPr>
            </w:pPr>
            <w:r>
              <w:rPr>
                <w:sz w:val="24"/>
              </w:rPr>
              <w:t xml:space="preserve">Đ/c </w:t>
            </w:r>
            <w:r w:rsidRPr="00D50FDC">
              <w:rPr>
                <w:b/>
                <w:bCs/>
                <w:sz w:val="24"/>
              </w:rPr>
              <w:t>Trâm</w:t>
            </w:r>
            <w:r>
              <w:rPr>
                <w:sz w:val="24"/>
              </w:rPr>
              <w:t xml:space="preserve"> </w:t>
            </w:r>
            <w:r w:rsidRPr="00D50FDC">
              <w:rPr>
                <w:sz w:val="24"/>
              </w:rPr>
              <w:t>tham gia đoàn lãnh đạo Thành phố thăm, tặng quà tri ân cán bộ, chiến sĩ và những người trực tiếp tham gia làm nên Đại thắng mùa Xuân 1975 tiêu biểu theo Kế hoạch của Ủy ban nhân dân Thành phố.</w:t>
            </w:r>
          </w:p>
        </w:tc>
        <w:tc>
          <w:tcPr>
            <w:tcW w:w="1969" w:type="dxa"/>
            <w:tcBorders>
              <w:right w:val="single" w:sz="12" w:space="0" w:color="auto"/>
            </w:tcBorders>
            <w:vAlign w:val="center"/>
          </w:tcPr>
          <w:p w14:paraId="02CDA2F7" w14:textId="77777777" w:rsidR="002C7426" w:rsidRDefault="002C7426" w:rsidP="002C7426">
            <w:pPr>
              <w:jc w:val="center"/>
              <w:rPr>
                <w:sz w:val="24"/>
              </w:rPr>
            </w:pPr>
            <w:r>
              <w:rPr>
                <w:sz w:val="24"/>
              </w:rPr>
              <w:t>Thành phố</w:t>
            </w:r>
          </w:p>
          <w:p w14:paraId="03EDB943" w14:textId="25F197F4" w:rsidR="002C7426" w:rsidRPr="0073353A" w:rsidRDefault="002C7426" w:rsidP="002C7426">
            <w:pPr>
              <w:jc w:val="center"/>
              <w:rPr>
                <w:sz w:val="24"/>
              </w:rPr>
            </w:pPr>
            <w:r>
              <w:rPr>
                <w:sz w:val="24"/>
              </w:rPr>
              <w:t>Thủ Đức</w:t>
            </w:r>
          </w:p>
        </w:tc>
      </w:tr>
      <w:tr w:rsidR="00D12B82" w:rsidRPr="00C77B03" w14:paraId="0D806397" w14:textId="77777777" w:rsidTr="00361EB2">
        <w:trPr>
          <w:jc w:val="center"/>
        </w:trPr>
        <w:tc>
          <w:tcPr>
            <w:tcW w:w="1270" w:type="dxa"/>
            <w:vMerge/>
            <w:tcBorders>
              <w:left w:val="single" w:sz="12" w:space="0" w:color="auto"/>
            </w:tcBorders>
            <w:vAlign w:val="center"/>
          </w:tcPr>
          <w:p w14:paraId="4503BBC4" w14:textId="77777777" w:rsidR="00D12B82" w:rsidRPr="00354CA3" w:rsidRDefault="00D12B82" w:rsidP="00D12B82">
            <w:pPr>
              <w:jc w:val="center"/>
              <w:rPr>
                <w:b/>
                <w:bCs/>
                <w:sz w:val="24"/>
              </w:rPr>
            </w:pPr>
          </w:p>
        </w:tc>
        <w:tc>
          <w:tcPr>
            <w:tcW w:w="851" w:type="dxa"/>
            <w:vAlign w:val="center"/>
          </w:tcPr>
          <w:p w14:paraId="3B472652" w14:textId="3F900605" w:rsidR="00D12B82" w:rsidRPr="0053502D" w:rsidRDefault="00D12B82" w:rsidP="00D12B82">
            <w:pPr>
              <w:jc w:val="center"/>
              <w:rPr>
                <w:b/>
                <w:sz w:val="24"/>
                <w:lang w:val="vi-VN"/>
              </w:rPr>
            </w:pPr>
            <w:r>
              <w:rPr>
                <w:b/>
                <w:sz w:val="24"/>
                <w:lang w:val="vi-VN"/>
              </w:rPr>
              <w:t>15g00</w:t>
            </w:r>
          </w:p>
        </w:tc>
        <w:tc>
          <w:tcPr>
            <w:tcW w:w="5513" w:type="dxa"/>
            <w:vAlign w:val="center"/>
          </w:tcPr>
          <w:p w14:paraId="3395F9A6" w14:textId="681A0F09" w:rsidR="00D12B82" w:rsidRDefault="00D12B82" w:rsidP="00D12B82">
            <w:pPr>
              <w:rPr>
                <w:sz w:val="24"/>
              </w:rPr>
            </w:pPr>
            <w:r>
              <w:rPr>
                <w:sz w:val="24"/>
              </w:rPr>
              <w:t xml:space="preserve">Đ/c </w:t>
            </w:r>
            <w:r>
              <w:rPr>
                <w:b/>
                <w:bCs/>
                <w:sz w:val="24"/>
              </w:rPr>
              <w:t>Trung</w:t>
            </w:r>
            <w:r>
              <w:rPr>
                <w:sz w:val="24"/>
              </w:rPr>
              <w:t xml:space="preserve"> </w:t>
            </w:r>
            <w:r w:rsidRPr="00437AE7">
              <w:rPr>
                <w:sz w:val="24"/>
              </w:rPr>
              <w:t>thăm gia đình các vị nhân sĩ, cá nhân tiêu biểu nhân kỷ niệm 50 năm Ngày Giải phóng miền Nam, thống nhất đất nước</w:t>
            </w:r>
            <w:r>
              <w:rPr>
                <w:sz w:val="24"/>
              </w:rPr>
              <w:t>.</w:t>
            </w:r>
          </w:p>
        </w:tc>
        <w:tc>
          <w:tcPr>
            <w:tcW w:w="1969" w:type="dxa"/>
            <w:tcBorders>
              <w:right w:val="single" w:sz="12" w:space="0" w:color="auto"/>
            </w:tcBorders>
            <w:vAlign w:val="center"/>
          </w:tcPr>
          <w:p w14:paraId="1B971153" w14:textId="77777777" w:rsidR="00D12B82" w:rsidRPr="00FD2437" w:rsidRDefault="00D12B82" w:rsidP="00D12B82">
            <w:pPr>
              <w:jc w:val="center"/>
              <w:rPr>
                <w:sz w:val="24"/>
              </w:rPr>
            </w:pPr>
          </w:p>
        </w:tc>
      </w:tr>
      <w:tr w:rsidR="00D12B82" w:rsidRPr="00C77B03" w14:paraId="4FE57652" w14:textId="77777777" w:rsidTr="00361EB2">
        <w:trPr>
          <w:jc w:val="center"/>
        </w:trPr>
        <w:tc>
          <w:tcPr>
            <w:tcW w:w="1270" w:type="dxa"/>
            <w:vMerge/>
            <w:tcBorders>
              <w:left w:val="single" w:sz="12" w:space="0" w:color="auto"/>
            </w:tcBorders>
            <w:vAlign w:val="center"/>
          </w:tcPr>
          <w:p w14:paraId="30C5AF12" w14:textId="77777777" w:rsidR="00D12B82" w:rsidRPr="00354CA3" w:rsidRDefault="00D12B82" w:rsidP="00D12B82">
            <w:pPr>
              <w:jc w:val="center"/>
              <w:rPr>
                <w:b/>
                <w:bCs/>
                <w:sz w:val="24"/>
              </w:rPr>
            </w:pPr>
          </w:p>
        </w:tc>
        <w:tc>
          <w:tcPr>
            <w:tcW w:w="851" w:type="dxa"/>
            <w:vAlign w:val="center"/>
          </w:tcPr>
          <w:p w14:paraId="2ADA0FCB" w14:textId="0C047E60" w:rsidR="00D12B82" w:rsidRDefault="00D12B82" w:rsidP="00D12B82">
            <w:pPr>
              <w:jc w:val="center"/>
              <w:rPr>
                <w:b/>
                <w:sz w:val="24"/>
              </w:rPr>
            </w:pPr>
            <w:r>
              <w:rPr>
                <w:b/>
                <w:sz w:val="24"/>
              </w:rPr>
              <w:t>17g00</w:t>
            </w:r>
          </w:p>
        </w:tc>
        <w:tc>
          <w:tcPr>
            <w:tcW w:w="5513" w:type="dxa"/>
            <w:vAlign w:val="center"/>
          </w:tcPr>
          <w:p w14:paraId="0A9CB8D0" w14:textId="454DE07D" w:rsidR="00D12B82" w:rsidRDefault="00D12B82" w:rsidP="00D12B82">
            <w:pPr>
              <w:rPr>
                <w:sz w:val="24"/>
              </w:rPr>
            </w:pPr>
            <w:r>
              <w:rPr>
                <w:sz w:val="24"/>
              </w:rPr>
              <w:t xml:space="preserve">Đ/c </w:t>
            </w:r>
            <w:r w:rsidRPr="00BF29B2">
              <w:rPr>
                <w:b/>
                <w:bCs/>
                <w:sz w:val="24"/>
              </w:rPr>
              <w:t>Lộc</w:t>
            </w:r>
            <w:r>
              <w:rPr>
                <w:sz w:val="24"/>
              </w:rPr>
              <w:t xml:space="preserve"> dự tiếp, chiêu đãi các đoàn đại biểu tham dự </w:t>
            </w:r>
            <w:r w:rsidRPr="00BF29B2">
              <w:rPr>
                <w:sz w:val="24"/>
              </w:rPr>
              <w:t>Lễ kỷ niệm 50 năm Ngày Giải phóng miền Nam, thống nhất đất nước (30/4/1975 - 30/4/2025)</w:t>
            </w:r>
            <w:r>
              <w:rPr>
                <w:sz w:val="24"/>
              </w:rPr>
              <w:t>.</w:t>
            </w:r>
          </w:p>
        </w:tc>
        <w:tc>
          <w:tcPr>
            <w:tcW w:w="1969" w:type="dxa"/>
            <w:tcBorders>
              <w:right w:val="single" w:sz="12" w:space="0" w:color="auto"/>
            </w:tcBorders>
            <w:vAlign w:val="center"/>
          </w:tcPr>
          <w:p w14:paraId="396AC3C7" w14:textId="77777777" w:rsidR="00D12B82" w:rsidRPr="005D054F" w:rsidRDefault="00D12B82" w:rsidP="00D12B82">
            <w:pPr>
              <w:jc w:val="center"/>
              <w:rPr>
                <w:sz w:val="24"/>
                <w:lang w:val="vi-VN"/>
              </w:rPr>
            </w:pPr>
          </w:p>
        </w:tc>
      </w:tr>
      <w:tr w:rsidR="00D12B82" w:rsidRPr="00C77B03" w14:paraId="7B6ADA2A" w14:textId="77777777" w:rsidTr="00361EB2">
        <w:trPr>
          <w:jc w:val="center"/>
        </w:trPr>
        <w:tc>
          <w:tcPr>
            <w:tcW w:w="1270" w:type="dxa"/>
            <w:vMerge/>
            <w:tcBorders>
              <w:left w:val="single" w:sz="12" w:space="0" w:color="auto"/>
            </w:tcBorders>
            <w:vAlign w:val="center"/>
          </w:tcPr>
          <w:p w14:paraId="3E4B6D91" w14:textId="77777777" w:rsidR="00D12B82" w:rsidRPr="00354CA3" w:rsidRDefault="00D12B82" w:rsidP="00D12B82">
            <w:pPr>
              <w:jc w:val="center"/>
              <w:rPr>
                <w:b/>
                <w:bCs/>
                <w:sz w:val="24"/>
              </w:rPr>
            </w:pPr>
          </w:p>
        </w:tc>
        <w:tc>
          <w:tcPr>
            <w:tcW w:w="851" w:type="dxa"/>
            <w:vAlign w:val="center"/>
          </w:tcPr>
          <w:p w14:paraId="6EB725CB" w14:textId="616944AB" w:rsidR="00D12B82" w:rsidRPr="005D054F" w:rsidRDefault="00D12B82" w:rsidP="00D12B82">
            <w:pPr>
              <w:jc w:val="center"/>
              <w:rPr>
                <w:b/>
                <w:sz w:val="24"/>
              </w:rPr>
            </w:pPr>
            <w:r>
              <w:rPr>
                <w:b/>
                <w:sz w:val="24"/>
              </w:rPr>
              <w:t>20g00</w:t>
            </w:r>
          </w:p>
        </w:tc>
        <w:tc>
          <w:tcPr>
            <w:tcW w:w="5513" w:type="dxa"/>
            <w:vAlign w:val="center"/>
          </w:tcPr>
          <w:p w14:paraId="0331DFF3" w14:textId="67266033" w:rsidR="00D12B82" w:rsidRPr="001A30FF" w:rsidRDefault="00D12B82" w:rsidP="00D12B82">
            <w:pPr>
              <w:rPr>
                <w:sz w:val="24"/>
                <w:lang w:val="vi-VN"/>
              </w:rPr>
            </w:pPr>
            <w:r w:rsidRPr="001A30FF">
              <w:rPr>
                <w:sz w:val="24"/>
              </w:rPr>
              <w:t xml:space="preserve">Đ/c </w:t>
            </w:r>
            <w:r w:rsidRPr="001A30FF">
              <w:rPr>
                <w:b/>
                <w:bCs/>
                <w:sz w:val="24"/>
              </w:rPr>
              <w:t>Lộc</w:t>
            </w:r>
            <w:r w:rsidR="001A30FF" w:rsidRPr="001A30FF">
              <w:rPr>
                <w:b/>
                <w:bCs/>
                <w:sz w:val="24"/>
                <w:lang w:val="vi-VN"/>
              </w:rPr>
              <w:t>, Trung</w:t>
            </w:r>
            <w:r w:rsidRPr="001A30FF">
              <w:rPr>
                <w:sz w:val="24"/>
              </w:rPr>
              <w:t xml:space="preserve"> dự Chương trình nghệ thuật đặc biệt cấp Quốc gia.</w:t>
            </w:r>
          </w:p>
        </w:tc>
        <w:tc>
          <w:tcPr>
            <w:tcW w:w="1969" w:type="dxa"/>
            <w:tcBorders>
              <w:right w:val="single" w:sz="12" w:space="0" w:color="auto"/>
            </w:tcBorders>
            <w:vAlign w:val="center"/>
          </w:tcPr>
          <w:p w14:paraId="2B6922DA" w14:textId="1865B792" w:rsidR="00D12B82" w:rsidRPr="005D054F" w:rsidRDefault="00D12B82" w:rsidP="00D12B82">
            <w:pPr>
              <w:jc w:val="center"/>
              <w:rPr>
                <w:sz w:val="24"/>
              </w:rPr>
            </w:pPr>
          </w:p>
        </w:tc>
      </w:tr>
      <w:tr w:rsidR="00D12B82" w:rsidRPr="00C77B03" w14:paraId="79ABF03D" w14:textId="77777777" w:rsidTr="00835513">
        <w:trPr>
          <w:trHeight w:val="295"/>
          <w:jc w:val="center"/>
        </w:trPr>
        <w:tc>
          <w:tcPr>
            <w:tcW w:w="1270" w:type="dxa"/>
            <w:vMerge w:val="restart"/>
            <w:tcBorders>
              <w:top w:val="single" w:sz="12" w:space="0" w:color="auto"/>
              <w:left w:val="single" w:sz="12" w:space="0" w:color="auto"/>
            </w:tcBorders>
            <w:vAlign w:val="center"/>
          </w:tcPr>
          <w:p w14:paraId="3DF93E4D" w14:textId="7B5ABE0E" w:rsidR="00D12B82" w:rsidRPr="00354CA3" w:rsidRDefault="00D12B82" w:rsidP="00D12B82">
            <w:pPr>
              <w:jc w:val="center"/>
              <w:rPr>
                <w:b/>
                <w:bCs/>
                <w:sz w:val="24"/>
                <w:lang w:val="vi-VN"/>
              </w:rPr>
            </w:pPr>
            <w:r w:rsidRPr="00354CA3">
              <w:rPr>
                <w:b/>
                <w:bCs/>
                <w:sz w:val="24"/>
                <w:lang w:val="vi-VN"/>
              </w:rPr>
              <w:t>Thứ Tư</w:t>
            </w:r>
          </w:p>
          <w:p w14:paraId="6E19FFED" w14:textId="3EB5F822" w:rsidR="00D12B82" w:rsidRPr="00354CA3" w:rsidRDefault="00D12B82" w:rsidP="00D12B82">
            <w:pPr>
              <w:jc w:val="center"/>
              <w:rPr>
                <w:b/>
                <w:bCs/>
                <w:sz w:val="24"/>
                <w:lang w:val="vi-VN"/>
              </w:rPr>
            </w:pPr>
            <w:r w:rsidRPr="00354CA3">
              <w:rPr>
                <w:b/>
                <w:bCs/>
                <w:sz w:val="24"/>
                <w:lang w:val="vi-VN"/>
              </w:rPr>
              <w:t>(</w:t>
            </w:r>
            <w:r>
              <w:rPr>
                <w:b/>
                <w:bCs/>
                <w:sz w:val="24"/>
              </w:rPr>
              <w:t>30</w:t>
            </w:r>
            <w:r w:rsidRPr="00354CA3">
              <w:rPr>
                <w:b/>
                <w:bCs/>
                <w:sz w:val="24"/>
                <w:lang w:val="vi-VN"/>
              </w:rPr>
              <w:t>/</w:t>
            </w:r>
            <w:r>
              <w:rPr>
                <w:b/>
                <w:bCs/>
                <w:sz w:val="24"/>
                <w:lang w:val="vi-VN"/>
              </w:rPr>
              <w:t>4</w:t>
            </w:r>
            <w:r w:rsidRPr="00354CA3">
              <w:rPr>
                <w:b/>
                <w:bCs/>
                <w:sz w:val="24"/>
                <w:lang w:val="vi-VN"/>
              </w:rPr>
              <w:t>)</w:t>
            </w:r>
          </w:p>
        </w:tc>
        <w:tc>
          <w:tcPr>
            <w:tcW w:w="851" w:type="dxa"/>
            <w:tcBorders>
              <w:top w:val="single" w:sz="12" w:space="0" w:color="auto"/>
              <w:bottom w:val="dotted" w:sz="4" w:space="0" w:color="auto"/>
            </w:tcBorders>
            <w:vAlign w:val="center"/>
          </w:tcPr>
          <w:p w14:paraId="767C26B3" w14:textId="4EE48DC4" w:rsidR="00D12B82" w:rsidRPr="005D054F" w:rsidRDefault="00D12B82" w:rsidP="00D12B82">
            <w:pPr>
              <w:jc w:val="center"/>
              <w:rPr>
                <w:b/>
                <w:bCs/>
                <w:sz w:val="24"/>
              </w:rPr>
            </w:pPr>
          </w:p>
        </w:tc>
        <w:tc>
          <w:tcPr>
            <w:tcW w:w="5513" w:type="dxa"/>
            <w:tcBorders>
              <w:top w:val="single" w:sz="12" w:space="0" w:color="auto"/>
              <w:bottom w:val="dotted" w:sz="4" w:space="0" w:color="auto"/>
            </w:tcBorders>
            <w:vAlign w:val="center"/>
          </w:tcPr>
          <w:p w14:paraId="75062C26" w14:textId="2A92E6C7" w:rsidR="00D12B82" w:rsidRPr="005D054F" w:rsidRDefault="00D12B82" w:rsidP="00D12B82">
            <w:pPr>
              <w:jc w:val="center"/>
              <w:rPr>
                <w:b/>
                <w:bCs/>
                <w:color w:val="FF0000"/>
                <w:sz w:val="24"/>
              </w:rPr>
            </w:pPr>
            <w:r w:rsidRPr="005D054F">
              <w:rPr>
                <w:b/>
                <w:bCs/>
                <w:color w:val="FF0000"/>
                <w:sz w:val="24"/>
              </w:rPr>
              <w:t xml:space="preserve">NGHỈ LỄ </w:t>
            </w:r>
            <w:r w:rsidRPr="00A44374">
              <w:rPr>
                <w:b/>
                <w:bCs/>
                <w:color w:val="FF0000"/>
                <w:sz w:val="24"/>
              </w:rPr>
              <w:t>NGÀY CHIẾN THẮNG 30/4</w:t>
            </w:r>
          </w:p>
          <w:p w14:paraId="08D8A0C0" w14:textId="6DE8AB74" w:rsidR="00D12B82" w:rsidRPr="005D054F" w:rsidRDefault="00D12B82" w:rsidP="00D12B82">
            <w:pPr>
              <w:rPr>
                <w:sz w:val="24"/>
              </w:rPr>
            </w:pPr>
            <w:r w:rsidRPr="005D054F">
              <w:rPr>
                <w:sz w:val="24"/>
              </w:rPr>
              <w:t xml:space="preserve">- Trực lãnh đạo (cả ngày): Đ/c </w:t>
            </w:r>
            <w:r w:rsidRPr="005D054F">
              <w:rPr>
                <w:b/>
                <w:bCs/>
                <w:sz w:val="24"/>
              </w:rPr>
              <w:t>Trung</w:t>
            </w:r>
            <w:r w:rsidRPr="005D054F">
              <w:rPr>
                <w:sz w:val="24"/>
              </w:rPr>
              <w:t>.</w:t>
            </w:r>
          </w:p>
          <w:p w14:paraId="799B8B70" w14:textId="777C847A" w:rsidR="00D12B82" w:rsidRPr="005D054F" w:rsidRDefault="00D12B82" w:rsidP="00D12B82">
            <w:pPr>
              <w:rPr>
                <w:sz w:val="24"/>
              </w:rPr>
            </w:pPr>
            <w:r w:rsidRPr="005D054F">
              <w:rPr>
                <w:sz w:val="24"/>
              </w:rPr>
              <w:t xml:space="preserve">- Trực cơ quan (buổi sáng): Đ/c </w:t>
            </w:r>
            <w:r w:rsidRPr="005D054F">
              <w:rPr>
                <w:b/>
                <w:bCs/>
                <w:sz w:val="24"/>
              </w:rPr>
              <w:t>Xuân</w:t>
            </w:r>
            <w:r w:rsidRPr="005D054F">
              <w:rPr>
                <w:sz w:val="24"/>
              </w:rPr>
              <w:t>, Nghĩa, Vinh.</w:t>
            </w:r>
          </w:p>
          <w:p w14:paraId="5F412F89" w14:textId="6D682E18" w:rsidR="00D12B82" w:rsidRPr="005D054F" w:rsidRDefault="00D12B82" w:rsidP="00D12B82">
            <w:pPr>
              <w:rPr>
                <w:sz w:val="24"/>
              </w:rPr>
            </w:pPr>
            <w:r w:rsidRPr="005D054F">
              <w:rPr>
                <w:sz w:val="24"/>
              </w:rPr>
              <w:t>- Trực cơ quan (buổi chiều): Đ/c Phương, Nam.</w:t>
            </w:r>
          </w:p>
          <w:p w14:paraId="62C991AE" w14:textId="754972FC" w:rsidR="00D12B82" w:rsidRPr="005D054F" w:rsidRDefault="00D12B82" w:rsidP="00D12B82">
            <w:pPr>
              <w:rPr>
                <w:sz w:val="24"/>
              </w:rPr>
            </w:pPr>
            <w:r w:rsidRPr="005D054F">
              <w:rPr>
                <w:sz w:val="24"/>
              </w:rPr>
              <w:t xml:space="preserve">- Trực bảo vệ cơ quan (cả ngày): Đ/c </w:t>
            </w:r>
            <w:r>
              <w:rPr>
                <w:sz w:val="24"/>
              </w:rPr>
              <w:t>Phúc</w:t>
            </w:r>
            <w:r w:rsidRPr="005D054F">
              <w:rPr>
                <w:sz w:val="24"/>
              </w:rPr>
              <w:t>.</w:t>
            </w:r>
          </w:p>
          <w:p w14:paraId="13E587C2" w14:textId="320ED6A5" w:rsidR="00D12B82" w:rsidRPr="005D054F" w:rsidRDefault="00D12B82" w:rsidP="00D12B82">
            <w:pPr>
              <w:rPr>
                <w:sz w:val="24"/>
                <w:lang w:val="vi-VN"/>
              </w:rPr>
            </w:pPr>
            <w:r w:rsidRPr="005D054F">
              <w:rPr>
                <w:sz w:val="24"/>
              </w:rPr>
              <w:t xml:space="preserve">- Trực lái xe cơ quan (cả ngày): Đ/c </w:t>
            </w:r>
            <w:r>
              <w:rPr>
                <w:sz w:val="24"/>
              </w:rPr>
              <w:t>Tú.</w:t>
            </w:r>
          </w:p>
        </w:tc>
        <w:tc>
          <w:tcPr>
            <w:tcW w:w="1969" w:type="dxa"/>
            <w:tcBorders>
              <w:top w:val="single" w:sz="12" w:space="0" w:color="auto"/>
              <w:bottom w:val="dotted" w:sz="4" w:space="0" w:color="auto"/>
              <w:right w:val="single" w:sz="12" w:space="0" w:color="auto"/>
            </w:tcBorders>
            <w:vAlign w:val="center"/>
          </w:tcPr>
          <w:p w14:paraId="6795D226" w14:textId="26084A75" w:rsidR="00D12B82" w:rsidRPr="005D054F" w:rsidRDefault="00D12B82" w:rsidP="00D12B82">
            <w:pPr>
              <w:jc w:val="center"/>
              <w:rPr>
                <w:sz w:val="24"/>
                <w:lang w:val="vi-VN"/>
              </w:rPr>
            </w:pPr>
          </w:p>
        </w:tc>
      </w:tr>
      <w:tr w:rsidR="00D12B82" w:rsidRPr="00C77B03" w14:paraId="7FBA26AB" w14:textId="77777777" w:rsidTr="0097789B">
        <w:trPr>
          <w:trHeight w:val="138"/>
          <w:jc w:val="center"/>
        </w:trPr>
        <w:tc>
          <w:tcPr>
            <w:tcW w:w="1270" w:type="dxa"/>
            <w:vMerge/>
            <w:tcBorders>
              <w:left w:val="single" w:sz="12" w:space="0" w:color="auto"/>
            </w:tcBorders>
            <w:vAlign w:val="center"/>
          </w:tcPr>
          <w:p w14:paraId="44C73A32" w14:textId="77777777" w:rsidR="00D12B82" w:rsidRPr="00354CA3" w:rsidRDefault="00D12B82" w:rsidP="00D12B82">
            <w:pPr>
              <w:jc w:val="center"/>
              <w:rPr>
                <w:b/>
                <w:bCs/>
                <w:sz w:val="24"/>
                <w:lang w:val="vi-VN"/>
              </w:rPr>
            </w:pPr>
          </w:p>
        </w:tc>
        <w:tc>
          <w:tcPr>
            <w:tcW w:w="851" w:type="dxa"/>
            <w:tcBorders>
              <w:top w:val="dotted" w:sz="4" w:space="0" w:color="auto"/>
            </w:tcBorders>
            <w:vAlign w:val="center"/>
          </w:tcPr>
          <w:p w14:paraId="2A107638" w14:textId="6B3630A5" w:rsidR="00D12B82" w:rsidRPr="005D054F" w:rsidRDefault="00D12B82" w:rsidP="00D12B82">
            <w:pPr>
              <w:jc w:val="center"/>
              <w:rPr>
                <w:b/>
                <w:bCs/>
                <w:sz w:val="24"/>
              </w:rPr>
            </w:pPr>
            <w:r w:rsidRPr="005D054F">
              <w:rPr>
                <w:b/>
                <w:bCs/>
                <w:sz w:val="24"/>
              </w:rPr>
              <w:t>06g30</w:t>
            </w:r>
          </w:p>
        </w:tc>
        <w:tc>
          <w:tcPr>
            <w:tcW w:w="5513" w:type="dxa"/>
            <w:tcBorders>
              <w:top w:val="dotted" w:sz="4" w:space="0" w:color="auto"/>
            </w:tcBorders>
            <w:vAlign w:val="center"/>
          </w:tcPr>
          <w:p w14:paraId="549404F4" w14:textId="5D583D42" w:rsidR="00D12B82" w:rsidRPr="00DF0BF6" w:rsidRDefault="00D12B82" w:rsidP="00D12B82">
            <w:pPr>
              <w:rPr>
                <w:rFonts w:cs="Times New Roman"/>
                <w:sz w:val="24"/>
              </w:rPr>
            </w:pPr>
            <w:r w:rsidRPr="00DF0BF6">
              <w:rPr>
                <w:rFonts w:cs="Times New Roman"/>
                <w:sz w:val="24"/>
              </w:rPr>
              <w:t xml:space="preserve">Đ/c </w:t>
            </w:r>
            <w:r w:rsidRPr="008E6D9C">
              <w:rPr>
                <w:rFonts w:cs="Times New Roman"/>
                <w:b/>
                <w:bCs/>
                <w:sz w:val="24"/>
              </w:rPr>
              <w:t>Lộc</w:t>
            </w:r>
            <w:r w:rsidRPr="008E6D9C">
              <w:rPr>
                <w:rFonts w:cs="Times New Roman"/>
                <w:b/>
                <w:bCs/>
                <w:sz w:val="24"/>
                <w:lang w:val="vi-VN"/>
              </w:rPr>
              <w:t>,</w:t>
            </w:r>
            <w:r w:rsidRPr="008E6D9C">
              <w:rPr>
                <w:rFonts w:cs="Times New Roman"/>
                <w:b/>
                <w:bCs/>
                <w:sz w:val="24"/>
              </w:rPr>
              <w:t xml:space="preserve"> Ban Thường trự</w:t>
            </w:r>
            <w:r>
              <w:rPr>
                <w:rFonts w:cs="Times New Roman"/>
                <w:b/>
                <w:bCs/>
                <w:sz w:val="24"/>
                <w:lang w:val="vi-VN"/>
              </w:rPr>
              <w:t xml:space="preserve">c </w:t>
            </w:r>
            <w:r w:rsidRPr="008E6D9C">
              <w:rPr>
                <w:rFonts w:cs="Times New Roman"/>
                <w:sz w:val="24"/>
                <w:lang w:val="vi-VN"/>
              </w:rPr>
              <w:t>và</w:t>
            </w:r>
            <w:r w:rsidRPr="00DF0BF6">
              <w:rPr>
                <w:rFonts w:cs="Times New Roman"/>
                <w:sz w:val="24"/>
              </w:rPr>
              <w:t xml:space="preserve"> cán bộ, công chức dự Lễ kỷ niệm 50 năm Ngày Giải phóng miền Nam, thống nhất đất nước</w:t>
            </w:r>
            <w:r>
              <w:rPr>
                <w:rFonts w:cs="Times New Roman"/>
                <w:sz w:val="24"/>
              </w:rPr>
              <w:t xml:space="preserve"> (30/4/1975 - 30/4/2025).</w:t>
            </w:r>
          </w:p>
        </w:tc>
        <w:tc>
          <w:tcPr>
            <w:tcW w:w="1969" w:type="dxa"/>
            <w:tcBorders>
              <w:top w:val="dotted" w:sz="4" w:space="0" w:color="auto"/>
              <w:right w:val="single" w:sz="12" w:space="0" w:color="auto"/>
            </w:tcBorders>
            <w:vAlign w:val="center"/>
          </w:tcPr>
          <w:p w14:paraId="4D8EF0D6" w14:textId="33E3726F" w:rsidR="00D12B82" w:rsidRPr="005D054F" w:rsidRDefault="00D12B82" w:rsidP="00D12B82">
            <w:pPr>
              <w:jc w:val="center"/>
              <w:rPr>
                <w:sz w:val="24"/>
              </w:rPr>
            </w:pPr>
            <w:r w:rsidRPr="005D054F">
              <w:rPr>
                <w:sz w:val="24"/>
              </w:rPr>
              <w:t>Đường Lê Duẩn</w:t>
            </w:r>
          </w:p>
        </w:tc>
      </w:tr>
      <w:tr w:rsidR="00D12B82" w:rsidRPr="00C77B03" w14:paraId="7E5664A7" w14:textId="77777777" w:rsidTr="0097789B">
        <w:trPr>
          <w:trHeight w:val="138"/>
          <w:jc w:val="center"/>
        </w:trPr>
        <w:tc>
          <w:tcPr>
            <w:tcW w:w="1270" w:type="dxa"/>
            <w:vMerge/>
            <w:tcBorders>
              <w:left w:val="single" w:sz="12" w:space="0" w:color="auto"/>
            </w:tcBorders>
            <w:vAlign w:val="center"/>
          </w:tcPr>
          <w:p w14:paraId="6B0C2A41" w14:textId="77777777" w:rsidR="00D12B82" w:rsidRPr="00354CA3" w:rsidRDefault="00D12B82" w:rsidP="00D12B82">
            <w:pPr>
              <w:jc w:val="center"/>
              <w:rPr>
                <w:b/>
                <w:bCs/>
                <w:sz w:val="24"/>
                <w:lang w:val="vi-VN"/>
              </w:rPr>
            </w:pPr>
          </w:p>
        </w:tc>
        <w:tc>
          <w:tcPr>
            <w:tcW w:w="851" w:type="dxa"/>
            <w:tcBorders>
              <w:top w:val="dotted" w:sz="4" w:space="0" w:color="auto"/>
            </w:tcBorders>
            <w:vAlign w:val="center"/>
          </w:tcPr>
          <w:p w14:paraId="4CBDEECE" w14:textId="25AA3AC3" w:rsidR="00D12B82" w:rsidRPr="00236453" w:rsidRDefault="00D12B82" w:rsidP="00D12B82">
            <w:pPr>
              <w:jc w:val="center"/>
              <w:rPr>
                <w:b/>
                <w:bCs/>
                <w:sz w:val="24"/>
                <w:lang w:val="vi-VN"/>
              </w:rPr>
            </w:pPr>
            <w:r>
              <w:rPr>
                <w:b/>
                <w:bCs/>
                <w:sz w:val="24"/>
                <w:lang w:val="vi-VN"/>
              </w:rPr>
              <w:t>11g00</w:t>
            </w:r>
          </w:p>
        </w:tc>
        <w:tc>
          <w:tcPr>
            <w:tcW w:w="5513" w:type="dxa"/>
            <w:tcBorders>
              <w:top w:val="dotted" w:sz="4" w:space="0" w:color="auto"/>
            </w:tcBorders>
            <w:vAlign w:val="center"/>
          </w:tcPr>
          <w:p w14:paraId="2D7F43F5" w14:textId="38ADE9C2" w:rsidR="00D12B82" w:rsidRPr="00DF0BF6" w:rsidRDefault="00D12B82" w:rsidP="00D12B82">
            <w:pPr>
              <w:rPr>
                <w:rFonts w:cs="Times New Roman"/>
                <w:sz w:val="24"/>
              </w:rPr>
            </w:pPr>
            <w:r>
              <w:rPr>
                <w:rFonts w:cs="Times New Roman"/>
                <w:sz w:val="24"/>
                <w:lang w:val="vi-VN"/>
              </w:rPr>
              <w:t xml:space="preserve">Đ/c </w:t>
            </w:r>
            <w:r w:rsidRPr="00236453">
              <w:rPr>
                <w:rFonts w:cs="Times New Roman"/>
                <w:b/>
                <w:bCs/>
                <w:sz w:val="24"/>
              </w:rPr>
              <w:t>Lộc</w:t>
            </w:r>
            <w:r w:rsidRPr="00236453">
              <w:rPr>
                <w:rFonts w:cs="Times New Roman"/>
                <w:sz w:val="24"/>
              </w:rPr>
              <w:t xml:space="preserve"> </w:t>
            </w:r>
            <w:r>
              <w:rPr>
                <w:rFonts w:cs="Times New Roman"/>
                <w:sz w:val="24"/>
              </w:rPr>
              <w:t>dự</w:t>
            </w:r>
            <w:r>
              <w:rPr>
                <w:rFonts w:cs="Times New Roman"/>
                <w:sz w:val="24"/>
                <w:lang w:val="vi-VN"/>
              </w:rPr>
              <w:t xml:space="preserve"> </w:t>
            </w:r>
            <w:r w:rsidRPr="00236453">
              <w:rPr>
                <w:rFonts w:cs="Times New Roman"/>
                <w:sz w:val="24"/>
              </w:rPr>
              <w:t>đón đoàn đua kết thúc chặng cuối và dự Lễ Bế mạc, trao giải chung cuộc Cuộc đua xe đạp toàn quốc Cúp Truyền hình Thành phố Hồ Chí Minh lần thứ 37 - năm 2025.</w:t>
            </w:r>
          </w:p>
        </w:tc>
        <w:tc>
          <w:tcPr>
            <w:tcW w:w="1969" w:type="dxa"/>
            <w:tcBorders>
              <w:top w:val="dotted" w:sz="4" w:space="0" w:color="auto"/>
              <w:right w:val="single" w:sz="12" w:space="0" w:color="auto"/>
            </w:tcBorders>
            <w:vAlign w:val="center"/>
          </w:tcPr>
          <w:p w14:paraId="065ECFCB" w14:textId="77777777" w:rsidR="00D12B82" w:rsidRPr="005D054F" w:rsidRDefault="00D12B82" w:rsidP="00D12B82">
            <w:pPr>
              <w:jc w:val="center"/>
              <w:rPr>
                <w:sz w:val="24"/>
              </w:rPr>
            </w:pPr>
          </w:p>
        </w:tc>
      </w:tr>
      <w:tr w:rsidR="00D12B82" w:rsidRPr="00C77B03" w14:paraId="33B9D002" w14:textId="77777777" w:rsidTr="00361EB2">
        <w:trPr>
          <w:jc w:val="center"/>
        </w:trPr>
        <w:tc>
          <w:tcPr>
            <w:tcW w:w="1270" w:type="dxa"/>
            <w:vMerge/>
            <w:tcBorders>
              <w:left w:val="single" w:sz="12" w:space="0" w:color="auto"/>
            </w:tcBorders>
            <w:vAlign w:val="center"/>
          </w:tcPr>
          <w:p w14:paraId="30DD6CC6" w14:textId="77777777" w:rsidR="00D12B82" w:rsidRPr="00354CA3" w:rsidRDefault="00D12B82" w:rsidP="00D12B82">
            <w:pPr>
              <w:jc w:val="center"/>
              <w:rPr>
                <w:b/>
                <w:bCs/>
                <w:sz w:val="24"/>
                <w:lang w:val="vi-VN"/>
              </w:rPr>
            </w:pPr>
          </w:p>
        </w:tc>
        <w:tc>
          <w:tcPr>
            <w:tcW w:w="851" w:type="dxa"/>
            <w:vAlign w:val="center"/>
          </w:tcPr>
          <w:p w14:paraId="39A2A585" w14:textId="094694CE" w:rsidR="00D12B82" w:rsidRPr="005D054F" w:rsidRDefault="00D12B82" w:rsidP="00D12B82">
            <w:pPr>
              <w:jc w:val="center"/>
              <w:rPr>
                <w:b/>
                <w:bCs/>
                <w:sz w:val="24"/>
              </w:rPr>
            </w:pPr>
            <w:r>
              <w:rPr>
                <w:b/>
                <w:bCs/>
                <w:sz w:val="24"/>
              </w:rPr>
              <w:t>15g00</w:t>
            </w:r>
          </w:p>
        </w:tc>
        <w:tc>
          <w:tcPr>
            <w:tcW w:w="5513" w:type="dxa"/>
            <w:vAlign w:val="center"/>
          </w:tcPr>
          <w:p w14:paraId="2FB4C4FF" w14:textId="7592B125" w:rsidR="00D12B82" w:rsidRPr="005D054F" w:rsidRDefault="00D12B82" w:rsidP="00D12B82">
            <w:pPr>
              <w:rPr>
                <w:iCs/>
                <w:sz w:val="24"/>
              </w:rPr>
            </w:pPr>
            <w:r>
              <w:rPr>
                <w:iCs/>
                <w:sz w:val="24"/>
              </w:rPr>
              <w:t xml:space="preserve">Đ/c </w:t>
            </w:r>
            <w:r w:rsidRPr="00BF29B2">
              <w:rPr>
                <w:b/>
                <w:bCs/>
                <w:iCs/>
                <w:sz w:val="24"/>
              </w:rPr>
              <w:t>Lộc</w:t>
            </w:r>
            <w:r>
              <w:rPr>
                <w:iCs/>
                <w:sz w:val="24"/>
              </w:rPr>
              <w:t xml:space="preserve"> dự cuộc gặp đại biểu quốc tế tham dự các hoạt động kỷ niệm </w:t>
            </w:r>
            <w:r w:rsidRPr="00BF29B2">
              <w:rPr>
                <w:iCs/>
                <w:sz w:val="24"/>
              </w:rPr>
              <w:t>50 năm Ngày Giải phóng miền Nam, thống nhất đất nước (30/4/1975 - 30/4/2025)</w:t>
            </w:r>
            <w:r>
              <w:rPr>
                <w:iCs/>
                <w:sz w:val="24"/>
              </w:rPr>
              <w:t>.</w:t>
            </w:r>
          </w:p>
        </w:tc>
        <w:tc>
          <w:tcPr>
            <w:tcW w:w="1969" w:type="dxa"/>
            <w:tcBorders>
              <w:right w:val="single" w:sz="12" w:space="0" w:color="auto"/>
            </w:tcBorders>
            <w:vAlign w:val="center"/>
          </w:tcPr>
          <w:p w14:paraId="44F630C5" w14:textId="403F9251" w:rsidR="00D12B82" w:rsidRPr="005D054F" w:rsidRDefault="00D12B82" w:rsidP="00D12B82">
            <w:pPr>
              <w:jc w:val="center"/>
              <w:rPr>
                <w:sz w:val="24"/>
              </w:rPr>
            </w:pPr>
          </w:p>
        </w:tc>
      </w:tr>
      <w:tr w:rsidR="0087459B" w:rsidRPr="00C77B03" w14:paraId="0E7154DD" w14:textId="77777777" w:rsidTr="00EF6087">
        <w:trPr>
          <w:jc w:val="center"/>
        </w:trPr>
        <w:tc>
          <w:tcPr>
            <w:tcW w:w="1270" w:type="dxa"/>
            <w:vMerge w:val="restart"/>
            <w:tcBorders>
              <w:top w:val="single" w:sz="12" w:space="0" w:color="auto"/>
              <w:left w:val="single" w:sz="12" w:space="0" w:color="auto"/>
            </w:tcBorders>
            <w:vAlign w:val="center"/>
          </w:tcPr>
          <w:p w14:paraId="5C77E866" w14:textId="77777777" w:rsidR="0087459B" w:rsidRPr="00354CA3" w:rsidRDefault="0087459B" w:rsidP="00D12B82">
            <w:pPr>
              <w:jc w:val="center"/>
              <w:rPr>
                <w:b/>
                <w:bCs/>
                <w:sz w:val="24"/>
                <w:lang w:val="vi-VN"/>
              </w:rPr>
            </w:pPr>
            <w:r w:rsidRPr="00354CA3">
              <w:rPr>
                <w:b/>
                <w:bCs/>
                <w:sz w:val="24"/>
                <w:lang w:val="vi-VN"/>
              </w:rPr>
              <w:t>Thứ Năm</w:t>
            </w:r>
          </w:p>
          <w:p w14:paraId="1C505E5D" w14:textId="73705B17" w:rsidR="0087459B" w:rsidRPr="00354CA3" w:rsidRDefault="0087459B" w:rsidP="00D12B82">
            <w:pPr>
              <w:jc w:val="center"/>
              <w:rPr>
                <w:b/>
                <w:bCs/>
                <w:sz w:val="24"/>
                <w:lang w:val="vi-VN"/>
              </w:rPr>
            </w:pPr>
            <w:r w:rsidRPr="00354CA3">
              <w:rPr>
                <w:b/>
                <w:bCs/>
                <w:sz w:val="24"/>
                <w:lang w:val="vi-VN"/>
              </w:rPr>
              <w:t>(</w:t>
            </w:r>
            <w:r>
              <w:rPr>
                <w:b/>
                <w:bCs/>
                <w:sz w:val="24"/>
              </w:rPr>
              <w:t>01</w:t>
            </w:r>
            <w:r w:rsidRPr="00354CA3">
              <w:rPr>
                <w:b/>
                <w:bCs/>
                <w:sz w:val="24"/>
                <w:lang w:val="vi-VN"/>
              </w:rPr>
              <w:t>/</w:t>
            </w:r>
            <w:r>
              <w:rPr>
                <w:b/>
                <w:bCs/>
                <w:sz w:val="24"/>
              </w:rPr>
              <w:t>5</w:t>
            </w:r>
            <w:r w:rsidRPr="00354CA3">
              <w:rPr>
                <w:b/>
                <w:bCs/>
                <w:sz w:val="24"/>
                <w:lang w:val="vi-VN"/>
              </w:rPr>
              <w:t>)</w:t>
            </w:r>
          </w:p>
        </w:tc>
        <w:tc>
          <w:tcPr>
            <w:tcW w:w="851" w:type="dxa"/>
            <w:tcBorders>
              <w:top w:val="single" w:sz="12" w:space="0" w:color="auto"/>
              <w:bottom w:val="dotted" w:sz="4" w:space="0" w:color="auto"/>
            </w:tcBorders>
            <w:vAlign w:val="center"/>
          </w:tcPr>
          <w:p w14:paraId="5240D91C" w14:textId="41F0D572" w:rsidR="0087459B" w:rsidRPr="005D054F" w:rsidRDefault="0087459B" w:rsidP="00D12B82">
            <w:pPr>
              <w:jc w:val="center"/>
              <w:rPr>
                <w:b/>
                <w:bCs/>
                <w:sz w:val="24"/>
              </w:rPr>
            </w:pPr>
          </w:p>
        </w:tc>
        <w:tc>
          <w:tcPr>
            <w:tcW w:w="5513" w:type="dxa"/>
            <w:tcBorders>
              <w:top w:val="single" w:sz="12" w:space="0" w:color="auto"/>
              <w:bottom w:val="dotted" w:sz="4" w:space="0" w:color="auto"/>
            </w:tcBorders>
            <w:vAlign w:val="center"/>
          </w:tcPr>
          <w:p w14:paraId="4594E7A4" w14:textId="77D8C1DC" w:rsidR="0087459B" w:rsidRPr="005D054F" w:rsidRDefault="0087459B" w:rsidP="00D12B82">
            <w:pPr>
              <w:jc w:val="center"/>
              <w:rPr>
                <w:b/>
                <w:bCs/>
                <w:color w:val="FF0000"/>
                <w:sz w:val="24"/>
              </w:rPr>
            </w:pPr>
            <w:r w:rsidRPr="005D054F">
              <w:rPr>
                <w:b/>
                <w:bCs/>
                <w:color w:val="FF0000"/>
                <w:sz w:val="24"/>
              </w:rPr>
              <w:t xml:space="preserve">NGHỈ LỄ </w:t>
            </w:r>
            <w:r w:rsidRPr="00A44374">
              <w:rPr>
                <w:b/>
                <w:bCs/>
                <w:color w:val="FF0000"/>
                <w:sz w:val="24"/>
              </w:rPr>
              <w:t>NGÀY QUỐC TẾ LAO ĐỘNG 01/5</w:t>
            </w:r>
          </w:p>
          <w:p w14:paraId="7C874A07" w14:textId="64777DC6" w:rsidR="0087459B" w:rsidRPr="005D054F" w:rsidRDefault="0087459B" w:rsidP="00D12B82">
            <w:pPr>
              <w:rPr>
                <w:sz w:val="24"/>
              </w:rPr>
            </w:pPr>
            <w:r w:rsidRPr="005D054F">
              <w:rPr>
                <w:sz w:val="24"/>
              </w:rPr>
              <w:t xml:space="preserve">- Trực lãnh đạo (cả ngày): Đ/c </w:t>
            </w:r>
            <w:r w:rsidRPr="00BB159C">
              <w:rPr>
                <w:b/>
                <w:bCs/>
                <w:sz w:val="24"/>
              </w:rPr>
              <w:t>Sơn</w:t>
            </w:r>
            <w:r w:rsidRPr="005D054F">
              <w:rPr>
                <w:sz w:val="24"/>
              </w:rPr>
              <w:t>.</w:t>
            </w:r>
          </w:p>
          <w:p w14:paraId="6D2FEB5F" w14:textId="25C60D84" w:rsidR="0087459B" w:rsidRPr="005D054F" w:rsidRDefault="0087459B" w:rsidP="00D12B82">
            <w:pPr>
              <w:rPr>
                <w:sz w:val="24"/>
              </w:rPr>
            </w:pPr>
            <w:r w:rsidRPr="005D054F">
              <w:rPr>
                <w:sz w:val="24"/>
              </w:rPr>
              <w:t xml:space="preserve">- Trực cơ quan (buổi sáng): Đ/c </w:t>
            </w:r>
            <w:r>
              <w:rPr>
                <w:b/>
                <w:bCs/>
                <w:sz w:val="24"/>
              </w:rPr>
              <w:t>Việt</w:t>
            </w:r>
            <w:r w:rsidRPr="005D054F">
              <w:rPr>
                <w:sz w:val="24"/>
              </w:rPr>
              <w:t xml:space="preserve">, </w:t>
            </w:r>
            <w:r>
              <w:rPr>
                <w:sz w:val="24"/>
              </w:rPr>
              <w:t>Văn.</w:t>
            </w:r>
          </w:p>
          <w:p w14:paraId="62658D07" w14:textId="16E60F61" w:rsidR="0087459B" w:rsidRPr="005D054F" w:rsidRDefault="0087459B" w:rsidP="00D12B82">
            <w:pPr>
              <w:rPr>
                <w:sz w:val="24"/>
              </w:rPr>
            </w:pPr>
            <w:r w:rsidRPr="005D054F">
              <w:rPr>
                <w:sz w:val="24"/>
              </w:rPr>
              <w:t xml:space="preserve">- Trực cơ quan (buổi chiều): Đ/c </w:t>
            </w:r>
            <w:r>
              <w:rPr>
                <w:sz w:val="24"/>
              </w:rPr>
              <w:t>Bình, An</w:t>
            </w:r>
          </w:p>
          <w:p w14:paraId="6CE02693" w14:textId="0C7E2C42" w:rsidR="0087459B" w:rsidRPr="005D054F" w:rsidRDefault="0087459B" w:rsidP="00D12B82">
            <w:pPr>
              <w:rPr>
                <w:sz w:val="24"/>
              </w:rPr>
            </w:pPr>
            <w:r w:rsidRPr="005D054F">
              <w:rPr>
                <w:sz w:val="24"/>
              </w:rPr>
              <w:t xml:space="preserve">- Trực bảo vệ cơ quan (cả ngày): Đ/c </w:t>
            </w:r>
            <w:r>
              <w:rPr>
                <w:sz w:val="24"/>
              </w:rPr>
              <w:t>Long</w:t>
            </w:r>
            <w:r w:rsidRPr="005D054F">
              <w:rPr>
                <w:sz w:val="24"/>
              </w:rPr>
              <w:t>.</w:t>
            </w:r>
          </w:p>
          <w:p w14:paraId="1CD5D5A9" w14:textId="0FC50444" w:rsidR="0087459B" w:rsidRPr="005D054F" w:rsidRDefault="0087459B" w:rsidP="00D12B82">
            <w:pPr>
              <w:rPr>
                <w:sz w:val="24"/>
              </w:rPr>
            </w:pPr>
            <w:r w:rsidRPr="005D054F">
              <w:rPr>
                <w:sz w:val="24"/>
              </w:rPr>
              <w:t xml:space="preserve">- Trực lái xe cơ quan (cả ngày): </w:t>
            </w:r>
            <w:r>
              <w:rPr>
                <w:sz w:val="24"/>
              </w:rPr>
              <w:t>Tổ</w:t>
            </w:r>
            <w:r>
              <w:rPr>
                <w:sz w:val="24"/>
                <w:lang w:val="vi-VN"/>
              </w:rPr>
              <w:t xml:space="preserve"> Xe phân công</w:t>
            </w:r>
            <w:r>
              <w:rPr>
                <w:sz w:val="24"/>
              </w:rPr>
              <w:t>.</w:t>
            </w:r>
          </w:p>
        </w:tc>
        <w:tc>
          <w:tcPr>
            <w:tcW w:w="1969" w:type="dxa"/>
            <w:tcBorders>
              <w:top w:val="single" w:sz="12" w:space="0" w:color="auto"/>
              <w:bottom w:val="dotted" w:sz="4" w:space="0" w:color="auto"/>
              <w:right w:val="single" w:sz="12" w:space="0" w:color="auto"/>
            </w:tcBorders>
            <w:vAlign w:val="center"/>
          </w:tcPr>
          <w:p w14:paraId="52728551" w14:textId="597572FD" w:rsidR="0087459B" w:rsidRPr="005D054F" w:rsidRDefault="0087459B" w:rsidP="00D12B82">
            <w:pPr>
              <w:jc w:val="center"/>
              <w:rPr>
                <w:sz w:val="24"/>
              </w:rPr>
            </w:pPr>
          </w:p>
        </w:tc>
      </w:tr>
      <w:tr w:rsidR="0087459B" w:rsidRPr="00C77B03" w14:paraId="3D4BA391" w14:textId="77777777" w:rsidTr="0087459B">
        <w:trPr>
          <w:jc w:val="center"/>
        </w:trPr>
        <w:tc>
          <w:tcPr>
            <w:tcW w:w="1270" w:type="dxa"/>
            <w:vMerge/>
            <w:tcBorders>
              <w:left w:val="single" w:sz="12" w:space="0" w:color="auto"/>
            </w:tcBorders>
            <w:vAlign w:val="center"/>
          </w:tcPr>
          <w:p w14:paraId="61C361F4" w14:textId="77777777" w:rsidR="0087459B" w:rsidRPr="00354CA3" w:rsidRDefault="0087459B" w:rsidP="00D12B82">
            <w:pPr>
              <w:jc w:val="center"/>
              <w:rPr>
                <w:b/>
                <w:bCs/>
                <w:sz w:val="24"/>
                <w:lang w:val="vi-VN"/>
              </w:rPr>
            </w:pPr>
          </w:p>
        </w:tc>
        <w:tc>
          <w:tcPr>
            <w:tcW w:w="851" w:type="dxa"/>
            <w:tcBorders>
              <w:top w:val="dotted" w:sz="4" w:space="0" w:color="auto"/>
              <w:bottom w:val="dotted" w:sz="4" w:space="0" w:color="auto"/>
            </w:tcBorders>
            <w:vAlign w:val="center"/>
          </w:tcPr>
          <w:p w14:paraId="1F91B14C" w14:textId="4AE24FAA" w:rsidR="0087459B" w:rsidRPr="00EF6087" w:rsidRDefault="0087459B" w:rsidP="00D12B82">
            <w:pPr>
              <w:jc w:val="center"/>
              <w:rPr>
                <w:b/>
                <w:bCs/>
                <w:sz w:val="24"/>
                <w:lang w:val="vi-VN"/>
              </w:rPr>
            </w:pPr>
            <w:r>
              <w:rPr>
                <w:b/>
                <w:bCs/>
                <w:sz w:val="24"/>
                <w:lang w:val="vi-VN"/>
              </w:rPr>
              <w:t>08g30</w:t>
            </w:r>
          </w:p>
        </w:tc>
        <w:tc>
          <w:tcPr>
            <w:tcW w:w="5513" w:type="dxa"/>
            <w:tcBorders>
              <w:top w:val="dotted" w:sz="4" w:space="0" w:color="auto"/>
              <w:bottom w:val="dotted" w:sz="4" w:space="0" w:color="auto"/>
            </w:tcBorders>
            <w:vAlign w:val="center"/>
          </w:tcPr>
          <w:p w14:paraId="334B7A6A" w14:textId="7049DA0C" w:rsidR="0087459B" w:rsidRPr="00EF6087" w:rsidRDefault="0087459B" w:rsidP="00D12B82">
            <w:pPr>
              <w:rPr>
                <w:sz w:val="24"/>
              </w:rPr>
            </w:pPr>
            <w:r>
              <w:rPr>
                <w:sz w:val="24"/>
                <w:lang w:val="vi-VN"/>
              </w:rPr>
              <w:t xml:space="preserve">Đ/c </w:t>
            </w:r>
            <w:r w:rsidRPr="00EF6087">
              <w:rPr>
                <w:b/>
                <w:bCs/>
                <w:sz w:val="24"/>
              </w:rPr>
              <w:t>Lộc</w:t>
            </w:r>
            <w:r w:rsidRPr="00EF6087">
              <w:rPr>
                <w:sz w:val="24"/>
              </w:rPr>
              <w:t xml:space="preserve"> dự kỷ niệm 50 năm phát sóng đầu tiên của HTV và đón nhận Huân chương </w:t>
            </w:r>
            <w:r>
              <w:rPr>
                <w:sz w:val="24"/>
                <w:lang w:val="vi-VN"/>
              </w:rPr>
              <w:t>L</w:t>
            </w:r>
            <w:r w:rsidRPr="00EF6087">
              <w:rPr>
                <w:sz w:val="24"/>
              </w:rPr>
              <w:t>ao động hạng Nhất.</w:t>
            </w:r>
          </w:p>
        </w:tc>
        <w:tc>
          <w:tcPr>
            <w:tcW w:w="1969" w:type="dxa"/>
            <w:tcBorders>
              <w:top w:val="dotted" w:sz="4" w:space="0" w:color="auto"/>
              <w:bottom w:val="dotted" w:sz="4" w:space="0" w:color="auto"/>
              <w:right w:val="single" w:sz="12" w:space="0" w:color="auto"/>
            </w:tcBorders>
            <w:vAlign w:val="center"/>
          </w:tcPr>
          <w:p w14:paraId="71A40B1F" w14:textId="77777777" w:rsidR="0087459B" w:rsidRPr="005D054F" w:rsidRDefault="0087459B" w:rsidP="00D12B82">
            <w:pPr>
              <w:jc w:val="center"/>
              <w:rPr>
                <w:sz w:val="24"/>
              </w:rPr>
            </w:pPr>
          </w:p>
        </w:tc>
      </w:tr>
      <w:tr w:rsidR="0087459B" w:rsidRPr="00C77B03" w14:paraId="68234ABF" w14:textId="77777777" w:rsidTr="00EF6087">
        <w:trPr>
          <w:jc w:val="center"/>
        </w:trPr>
        <w:tc>
          <w:tcPr>
            <w:tcW w:w="1270" w:type="dxa"/>
            <w:vMerge/>
            <w:tcBorders>
              <w:left w:val="single" w:sz="12" w:space="0" w:color="auto"/>
            </w:tcBorders>
            <w:vAlign w:val="center"/>
          </w:tcPr>
          <w:p w14:paraId="67C01BE1" w14:textId="77777777" w:rsidR="0087459B" w:rsidRPr="00354CA3" w:rsidRDefault="0087459B" w:rsidP="00D12B82">
            <w:pPr>
              <w:jc w:val="center"/>
              <w:rPr>
                <w:b/>
                <w:bCs/>
                <w:sz w:val="24"/>
                <w:lang w:val="vi-VN"/>
              </w:rPr>
            </w:pPr>
          </w:p>
        </w:tc>
        <w:tc>
          <w:tcPr>
            <w:tcW w:w="851" w:type="dxa"/>
            <w:tcBorders>
              <w:top w:val="dotted" w:sz="4" w:space="0" w:color="auto"/>
              <w:bottom w:val="single" w:sz="12" w:space="0" w:color="auto"/>
            </w:tcBorders>
            <w:vAlign w:val="center"/>
          </w:tcPr>
          <w:p w14:paraId="4FFA82AB" w14:textId="4F2FA6E2" w:rsidR="0087459B" w:rsidRDefault="0087459B" w:rsidP="00D12B82">
            <w:pPr>
              <w:jc w:val="center"/>
              <w:rPr>
                <w:b/>
                <w:bCs/>
                <w:sz w:val="24"/>
                <w:lang w:val="vi-VN"/>
              </w:rPr>
            </w:pPr>
            <w:r>
              <w:rPr>
                <w:b/>
                <w:bCs/>
                <w:sz w:val="24"/>
                <w:lang w:val="vi-VN"/>
              </w:rPr>
              <w:t>11g00</w:t>
            </w:r>
          </w:p>
        </w:tc>
        <w:tc>
          <w:tcPr>
            <w:tcW w:w="5513" w:type="dxa"/>
            <w:tcBorders>
              <w:top w:val="dotted" w:sz="4" w:space="0" w:color="auto"/>
              <w:bottom w:val="single" w:sz="12" w:space="0" w:color="auto"/>
            </w:tcBorders>
            <w:vAlign w:val="center"/>
          </w:tcPr>
          <w:p w14:paraId="5873C498" w14:textId="670E3CD6" w:rsidR="0087459B" w:rsidRDefault="0087459B" w:rsidP="00D12B82">
            <w:pPr>
              <w:rPr>
                <w:sz w:val="24"/>
                <w:lang w:val="vi-VN"/>
              </w:rPr>
            </w:pPr>
            <w:r w:rsidRPr="00D12B82">
              <w:rPr>
                <w:sz w:val="24"/>
                <w:lang w:val="vi-VN"/>
              </w:rPr>
              <w:t xml:space="preserve">Đ/c </w:t>
            </w:r>
            <w:r w:rsidRPr="00D12B82">
              <w:rPr>
                <w:b/>
                <w:bCs/>
                <w:sz w:val="24"/>
                <w:lang w:val="vi-VN"/>
              </w:rPr>
              <w:t>Lộc</w:t>
            </w:r>
            <w:r w:rsidRPr="00D12B82">
              <w:rPr>
                <w:sz w:val="24"/>
                <w:lang w:val="vi-VN"/>
              </w:rPr>
              <w:t xml:space="preserve"> tiếp Đoàn thủ đô Viêng Chăn do Bí thư - Tỉnh trưởng Hủa Phăn làm Trưởng đoàn.</w:t>
            </w:r>
          </w:p>
        </w:tc>
        <w:tc>
          <w:tcPr>
            <w:tcW w:w="1969" w:type="dxa"/>
            <w:tcBorders>
              <w:top w:val="dotted" w:sz="4" w:space="0" w:color="auto"/>
              <w:bottom w:val="single" w:sz="12" w:space="0" w:color="auto"/>
              <w:right w:val="single" w:sz="12" w:space="0" w:color="auto"/>
            </w:tcBorders>
            <w:vAlign w:val="center"/>
          </w:tcPr>
          <w:p w14:paraId="6C49D954" w14:textId="77777777" w:rsidR="0087459B" w:rsidRPr="005D054F" w:rsidRDefault="0087459B" w:rsidP="00D12B82">
            <w:pPr>
              <w:jc w:val="center"/>
              <w:rPr>
                <w:sz w:val="24"/>
              </w:rPr>
            </w:pPr>
          </w:p>
        </w:tc>
      </w:tr>
      <w:tr w:rsidR="00D12B82" w:rsidRPr="00C77B03" w14:paraId="65CF228A" w14:textId="77777777" w:rsidTr="001F7201">
        <w:trPr>
          <w:jc w:val="center"/>
        </w:trPr>
        <w:tc>
          <w:tcPr>
            <w:tcW w:w="1270" w:type="dxa"/>
            <w:vMerge w:val="restart"/>
            <w:tcBorders>
              <w:top w:val="single" w:sz="12" w:space="0" w:color="auto"/>
              <w:left w:val="single" w:sz="12" w:space="0" w:color="auto"/>
            </w:tcBorders>
            <w:vAlign w:val="center"/>
          </w:tcPr>
          <w:p w14:paraId="209CB650" w14:textId="7DF33D35" w:rsidR="00D12B82" w:rsidRPr="00354CA3" w:rsidRDefault="00D12B82" w:rsidP="00D12B82">
            <w:pPr>
              <w:jc w:val="center"/>
              <w:rPr>
                <w:b/>
                <w:bCs/>
                <w:sz w:val="24"/>
                <w:lang w:val="vi-VN"/>
              </w:rPr>
            </w:pPr>
            <w:r w:rsidRPr="00354CA3">
              <w:rPr>
                <w:b/>
                <w:bCs/>
                <w:sz w:val="24"/>
                <w:lang w:val="vi-VN"/>
              </w:rPr>
              <w:t>Thứ Sáu</w:t>
            </w:r>
          </w:p>
          <w:p w14:paraId="01C6683B" w14:textId="6AF1F80F" w:rsidR="00D12B82" w:rsidRPr="00354CA3" w:rsidRDefault="00D12B82" w:rsidP="00D12B82">
            <w:pPr>
              <w:jc w:val="center"/>
              <w:rPr>
                <w:b/>
                <w:bCs/>
                <w:sz w:val="24"/>
                <w:lang w:val="vi-VN"/>
              </w:rPr>
            </w:pPr>
            <w:r w:rsidRPr="00354CA3">
              <w:rPr>
                <w:b/>
                <w:bCs/>
                <w:sz w:val="24"/>
                <w:lang w:val="vi-VN"/>
              </w:rPr>
              <w:t>(</w:t>
            </w:r>
            <w:r>
              <w:rPr>
                <w:b/>
                <w:bCs/>
                <w:sz w:val="24"/>
              </w:rPr>
              <w:t>02</w:t>
            </w:r>
            <w:r w:rsidRPr="00354CA3">
              <w:rPr>
                <w:b/>
                <w:bCs/>
                <w:sz w:val="24"/>
                <w:lang w:val="vi-VN"/>
              </w:rPr>
              <w:t>/</w:t>
            </w:r>
            <w:r>
              <w:rPr>
                <w:b/>
                <w:bCs/>
                <w:sz w:val="24"/>
              </w:rPr>
              <w:t>5</w:t>
            </w:r>
            <w:r w:rsidRPr="00354CA3">
              <w:rPr>
                <w:b/>
                <w:bCs/>
                <w:sz w:val="24"/>
                <w:lang w:val="vi-VN"/>
              </w:rPr>
              <w:t>)</w:t>
            </w:r>
          </w:p>
        </w:tc>
        <w:tc>
          <w:tcPr>
            <w:tcW w:w="851" w:type="dxa"/>
            <w:tcBorders>
              <w:top w:val="single" w:sz="12" w:space="0" w:color="auto"/>
              <w:bottom w:val="dotted" w:sz="4" w:space="0" w:color="auto"/>
            </w:tcBorders>
            <w:vAlign w:val="center"/>
          </w:tcPr>
          <w:p w14:paraId="33994FFD" w14:textId="66B9A5F8" w:rsidR="00D12B82" w:rsidRPr="005D054F" w:rsidRDefault="00D12B82" w:rsidP="00D12B82">
            <w:pPr>
              <w:jc w:val="center"/>
              <w:rPr>
                <w:b/>
                <w:bCs/>
                <w:sz w:val="24"/>
              </w:rPr>
            </w:pPr>
          </w:p>
        </w:tc>
        <w:tc>
          <w:tcPr>
            <w:tcW w:w="5513" w:type="dxa"/>
            <w:tcBorders>
              <w:top w:val="single" w:sz="12" w:space="0" w:color="auto"/>
              <w:bottom w:val="dotted" w:sz="4" w:space="0" w:color="auto"/>
            </w:tcBorders>
            <w:vAlign w:val="center"/>
          </w:tcPr>
          <w:p w14:paraId="1B9E6B5D" w14:textId="0BB74C01" w:rsidR="00D12B82" w:rsidRPr="001F7201" w:rsidRDefault="00D12B82" w:rsidP="00D12B82">
            <w:pPr>
              <w:rPr>
                <w:color w:val="FF0000"/>
                <w:sz w:val="24"/>
                <w:lang w:val="vi-VN"/>
              </w:rPr>
            </w:pPr>
            <w:r w:rsidRPr="001F7201">
              <w:rPr>
                <w:color w:val="FF0000"/>
                <w:sz w:val="24"/>
                <w:lang w:val="vi-VN"/>
              </w:rPr>
              <w:t>Cán bộ, công chức, người lao động nghỉ bù do đã hoán đổi ngày làm việc vào ngày 26/4/2025 (thứ Bảy).</w:t>
            </w:r>
          </w:p>
        </w:tc>
        <w:tc>
          <w:tcPr>
            <w:tcW w:w="1969" w:type="dxa"/>
            <w:tcBorders>
              <w:top w:val="single" w:sz="12" w:space="0" w:color="auto"/>
              <w:bottom w:val="dotted" w:sz="4" w:space="0" w:color="auto"/>
              <w:right w:val="single" w:sz="12" w:space="0" w:color="auto"/>
            </w:tcBorders>
            <w:vAlign w:val="center"/>
          </w:tcPr>
          <w:p w14:paraId="2789A016" w14:textId="60D26085" w:rsidR="00D12B82" w:rsidRPr="005D054F" w:rsidRDefault="00D12B82" w:rsidP="00D12B82">
            <w:pPr>
              <w:jc w:val="center"/>
              <w:rPr>
                <w:sz w:val="24"/>
              </w:rPr>
            </w:pPr>
          </w:p>
        </w:tc>
      </w:tr>
      <w:tr w:rsidR="00D12B82" w:rsidRPr="00C77B03" w14:paraId="3D0F3B54" w14:textId="77777777" w:rsidTr="001F7201">
        <w:trPr>
          <w:jc w:val="center"/>
        </w:trPr>
        <w:tc>
          <w:tcPr>
            <w:tcW w:w="1270" w:type="dxa"/>
            <w:vMerge/>
            <w:tcBorders>
              <w:left w:val="single" w:sz="12" w:space="0" w:color="auto"/>
            </w:tcBorders>
            <w:vAlign w:val="center"/>
          </w:tcPr>
          <w:p w14:paraId="1E258BFD" w14:textId="77777777" w:rsidR="00D12B82" w:rsidRPr="00354CA3" w:rsidRDefault="00D12B82" w:rsidP="00D12B82">
            <w:pPr>
              <w:jc w:val="center"/>
              <w:rPr>
                <w:b/>
                <w:bCs/>
                <w:sz w:val="24"/>
                <w:lang w:val="vi-VN"/>
              </w:rPr>
            </w:pPr>
          </w:p>
        </w:tc>
        <w:tc>
          <w:tcPr>
            <w:tcW w:w="851" w:type="dxa"/>
            <w:tcBorders>
              <w:top w:val="dotted" w:sz="4" w:space="0" w:color="auto"/>
              <w:bottom w:val="single" w:sz="12" w:space="0" w:color="auto"/>
            </w:tcBorders>
            <w:vAlign w:val="center"/>
          </w:tcPr>
          <w:p w14:paraId="21782694" w14:textId="77777777" w:rsidR="00D12B82" w:rsidRPr="005D054F" w:rsidRDefault="00D12B82" w:rsidP="00D12B82">
            <w:pPr>
              <w:jc w:val="center"/>
              <w:rPr>
                <w:b/>
                <w:bCs/>
                <w:sz w:val="24"/>
              </w:rPr>
            </w:pPr>
          </w:p>
        </w:tc>
        <w:tc>
          <w:tcPr>
            <w:tcW w:w="5513" w:type="dxa"/>
            <w:tcBorders>
              <w:top w:val="dotted" w:sz="4" w:space="0" w:color="auto"/>
              <w:bottom w:val="single" w:sz="12" w:space="0" w:color="auto"/>
            </w:tcBorders>
            <w:vAlign w:val="center"/>
          </w:tcPr>
          <w:p w14:paraId="584D2B2A" w14:textId="77777777" w:rsidR="00D12B82" w:rsidRPr="005D054F" w:rsidRDefault="00D12B82" w:rsidP="00D12B82">
            <w:pPr>
              <w:rPr>
                <w:sz w:val="24"/>
                <w:lang w:val="vi-VN"/>
              </w:rPr>
            </w:pPr>
            <w:r w:rsidRPr="005D054F">
              <w:rPr>
                <w:sz w:val="24"/>
              </w:rPr>
              <w:t>Trực lãnh đạo (cả ngày): Đ/c</w:t>
            </w:r>
            <w:r w:rsidRPr="005D054F">
              <w:rPr>
                <w:sz w:val="24"/>
                <w:lang w:val="vi-VN"/>
              </w:rPr>
              <w:t xml:space="preserve"> </w:t>
            </w:r>
            <w:r>
              <w:rPr>
                <w:b/>
                <w:bCs/>
                <w:sz w:val="24"/>
              </w:rPr>
              <w:t>Thúy</w:t>
            </w:r>
            <w:r w:rsidRPr="005D054F">
              <w:rPr>
                <w:sz w:val="24"/>
                <w:lang w:val="vi-VN"/>
              </w:rPr>
              <w:t>.</w:t>
            </w:r>
          </w:p>
          <w:p w14:paraId="196CCD8D" w14:textId="237DD6AE" w:rsidR="00D12B82" w:rsidRPr="005D054F" w:rsidRDefault="00D12B82" w:rsidP="00D12B82">
            <w:pPr>
              <w:rPr>
                <w:sz w:val="24"/>
              </w:rPr>
            </w:pPr>
            <w:r w:rsidRPr="005D054F">
              <w:rPr>
                <w:sz w:val="24"/>
              </w:rPr>
              <w:t xml:space="preserve">Trực lái xe (cả ngày): </w:t>
            </w:r>
            <w:r>
              <w:rPr>
                <w:sz w:val="24"/>
              </w:rPr>
              <w:t>Tổ</w:t>
            </w:r>
            <w:r>
              <w:rPr>
                <w:sz w:val="24"/>
                <w:lang w:val="vi-VN"/>
              </w:rPr>
              <w:t xml:space="preserve"> Xe phân công</w:t>
            </w:r>
            <w:r>
              <w:rPr>
                <w:sz w:val="24"/>
              </w:rPr>
              <w:t>.</w:t>
            </w:r>
          </w:p>
        </w:tc>
        <w:tc>
          <w:tcPr>
            <w:tcW w:w="1969" w:type="dxa"/>
            <w:tcBorders>
              <w:top w:val="dotted" w:sz="4" w:space="0" w:color="auto"/>
              <w:bottom w:val="single" w:sz="12" w:space="0" w:color="auto"/>
              <w:right w:val="single" w:sz="12" w:space="0" w:color="auto"/>
            </w:tcBorders>
            <w:vAlign w:val="center"/>
          </w:tcPr>
          <w:p w14:paraId="7E166AE1" w14:textId="77777777" w:rsidR="00D12B82" w:rsidRPr="005D054F" w:rsidRDefault="00D12B82" w:rsidP="00D12B82">
            <w:pPr>
              <w:jc w:val="center"/>
              <w:rPr>
                <w:sz w:val="24"/>
              </w:rPr>
            </w:pPr>
          </w:p>
        </w:tc>
      </w:tr>
      <w:tr w:rsidR="00D12B82" w:rsidRPr="00C77B03" w14:paraId="4E4063F2" w14:textId="77777777" w:rsidTr="001F7201">
        <w:trPr>
          <w:trHeight w:val="26"/>
          <w:jc w:val="center"/>
        </w:trPr>
        <w:tc>
          <w:tcPr>
            <w:tcW w:w="1270" w:type="dxa"/>
            <w:vMerge w:val="restart"/>
            <w:tcBorders>
              <w:top w:val="single" w:sz="12" w:space="0" w:color="auto"/>
              <w:left w:val="single" w:sz="12" w:space="0" w:color="auto"/>
            </w:tcBorders>
            <w:vAlign w:val="center"/>
          </w:tcPr>
          <w:p w14:paraId="7F69F803" w14:textId="77777777" w:rsidR="00D12B82" w:rsidRPr="00354CA3" w:rsidRDefault="00D12B82" w:rsidP="00D12B82">
            <w:pPr>
              <w:jc w:val="center"/>
              <w:rPr>
                <w:b/>
                <w:bCs/>
                <w:sz w:val="24"/>
                <w:lang w:val="vi-VN"/>
              </w:rPr>
            </w:pPr>
            <w:r w:rsidRPr="00354CA3">
              <w:rPr>
                <w:b/>
                <w:bCs/>
                <w:sz w:val="24"/>
                <w:lang w:val="vi-VN"/>
              </w:rPr>
              <w:t>Thứ Bảy</w:t>
            </w:r>
          </w:p>
          <w:p w14:paraId="13277761" w14:textId="38A50940" w:rsidR="00D12B82" w:rsidRPr="00A862B9" w:rsidRDefault="00D12B82" w:rsidP="00D12B82">
            <w:pPr>
              <w:jc w:val="center"/>
              <w:rPr>
                <w:sz w:val="20"/>
                <w:szCs w:val="20"/>
              </w:rPr>
            </w:pPr>
            <w:r w:rsidRPr="00354CA3">
              <w:rPr>
                <w:b/>
                <w:bCs/>
                <w:sz w:val="24"/>
                <w:lang w:val="vi-VN"/>
              </w:rPr>
              <w:t>(</w:t>
            </w:r>
            <w:r>
              <w:rPr>
                <w:b/>
                <w:bCs/>
                <w:sz w:val="24"/>
              </w:rPr>
              <w:t>03</w:t>
            </w:r>
            <w:r w:rsidRPr="00354CA3">
              <w:rPr>
                <w:b/>
                <w:bCs/>
                <w:sz w:val="24"/>
                <w:lang w:val="vi-VN"/>
              </w:rPr>
              <w:t>/</w:t>
            </w:r>
            <w:r>
              <w:rPr>
                <w:b/>
                <w:bCs/>
                <w:sz w:val="24"/>
              </w:rPr>
              <w:t>5</w:t>
            </w:r>
            <w:r w:rsidRPr="00354CA3">
              <w:rPr>
                <w:b/>
                <w:bCs/>
                <w:sz w:val="24"/>
                <w:lang w:val="vi-VN"/>
              </w:rPr>
              <w:t>)</w:t>
            </w:r>
          </w:p>
        </w:tc>
        <w:tc>
          <w:tcPr>
            <w:tcW w:w="851" w:type="dxa"/>
            <w:tcBorders>
              <w:top w:val="single" w:sz="12" w:space="0" w:color="auto"/>
              <w:bottom w:val="dotted" w:sz="4" w:space="0" w:color="auto"/>
            </w:tcBorders>
            <w:vAlign w:val="center"/>
          </w:tcPr>
          <w:p w14:paraId="6C1B814D" w14:textId="77777777" w:rsidR="00D12B82" w:rsidRPr="005D054F" w:rsidRDefault="00D12B82" w:rsidP="00D12B82">
            <w:pPr>
              <w:jc w:val="center"/>
              <w:rPr>
                <w:b/>
                <w:bCs/>
                <w:sz w:val="24"/>
              </w:rPr>
            </w:pPr>
          </w:p>
        </w:tc>
        <w:tc>
          <w:tcPr>
            <w:tcW w:w="5513" w:type="dxa"/>
            <w:tcBorders>
              <w:top w:val="single" w:sz="12" w:space="0" w:color="auto"/>
              <w:bottom w:val="dotted" w:sz="4" w:space="0" w:color="auto"/>
            </w:tcBorders>
            <w:vAlign w:val="center"/>
          </w:tcPr>
          <w:p w14:paraId="5B45E1F1" w14:textId="2D28756A" w:rsidR="00D12B82" w:rsidRPr="005D054F" w:rsidRDefault="00D12B82" w:rsidP="00D12B82">
            <w:pPr>
              <w:rPr>
                <w:sz w:val="24"/>
                <w:lang w:val="vi-VN"/>
              </w:rPr>
            </w:pPr>
            <w:r w:rsidRPr="005D054F">
              <w:rPr>
                <w:sz w:val="24"/>
              </w:rPr>
              <w:t>Trực lãnh đạo (cả ngày): Đ/c</w:t>
            </w:r>
            <w:r w:rsidRPr="005D054F">
              <w:rPr>
                <w:sz w:val="24"/>
                <w:lang w:val="vi-VN"/>
              </w:rPr>
              <w:t xml:space="preserve"> </w:t>
            </w:r>
            <w:r>
              <w:rPr>
                <w:b/>
                <w:bCs/>
                <w:sz w:val="24"/>
              </w:rPr>
              <w:t>Tuấn</w:t>
            </w:r>
            <w:r w:rsidRPr="005D054F">
              <w:rPr>
                <w:sz w:val="24"/>
                <w:lang w:val="vi-VN"/>
              </w:rPr>
              <w:t>.</w:t>
            </w:r>
          </w:p>
          <w:p w14:paraId="763C6898" w14:textId="5EF0DE64" w:rsidR="00D12B82" w:rsidRPr="005D054F" w:rsidRDefault="00D12B82" w:rsidP="00D12B82">
            <w:pPr>
              <w:rPr>
                <w:color w:val="FF0000"/>
                <w:sz w:val="24"/>
              </w:rPr>
            </w:pPr>
            <w:r w:rsidRPr="005D054F">
              <w:rPr>
                <w:sz w:val="24"/>
              </w:rPr>
              <w:t xml:space="preserve">Trực lái xe (cả ngày): </w:t>
            </w:r>
            <w:r>
              <w:rPr>
                <w:sz w:val="24"/>
              </w:rPr>
              <w:t>Tổ</w:t>
            </w:r>
            <w:r>
              <w:rPr>
                <w:sz w:val="24"/>
                <w:lang w:val="vi-VN"/>
              </w:rPr>
              <w:t xml:space="preserve"> Xe phân công</w:t>
            </w:r>
            <w:r>
              <w:rPr>
                <w:sz w:val="24"/>
              </w:rPr>
              <w:t>.</w:t>
            </w:r>
          </w:p>
        </w:tc>
        <w:tc>
          <w:tcPr>
            <w:tcW w:w="1969" w:type="dxa"/>
            <w:tcBorders>
              <w:top w:val="single" w:sz="12" w:space="0" w:color="auto"/>
              <w:bottom w:val="dotted" w:sz="4" w:space="0" w:color="auto"/>
              <w:right w:val="single" w:sz="12" w:space="0" w:color="auto"/>
            </w:tcBorders>
            <w:vAlign w:val="center"/>
          </w:tcPr>
          <w:p w14:paraId="068598B7" w14:textId="77777777" w:rsidR="00D12B82" w:rsidRPr="005D054F" w:rsidRDefault="00D12B82" w:rsidP="00D12B82">
            <w:pPr>
              <w:jc w:val="center"/>
              <w:rPr>
                <w:sz w:val="24"/>
              </w:rPr>
            </w:pPr>
          </w:p>
        </w:tc>
      </w:tr>
      <w:tr w:rsidR="00D12B82" w:rsidRPr="00C77B03" w14:paraId="37387D78" w14:textId="77777777" w:rsidTr="0057038B">
        <w:trPr>
          <w:trHeight w:val="34"/>
          <w:jc w:val="center"/>
        </w:trPr>
        <w:tc>
          <w:tcPr>
            <w:tcW w:w="1270" w:type="dxa"/>
            <w:vMerge/>
            <w:tcBorders>
              <w:top w:val="single" w:sz="12" w:space="0" w:color="auto"/>
              <w:left w:val="single" w:sz="12" w:space="0" w:color="auto"/>
            </w:tcBorders>
            <w:vAlign w:val="center"/>
          </w:tcPr>
          <w:p w14:paraId="6B07B0C1" w14:textId="77777777" w:rsidR="00D12B82" w:rsidRPr="00354CA3" w:rsidRDefault="00D12B82" w:rsidP="00D12B82">
            <w:pPr>
              <w:jc w:val="center"/>
              <w:rPr>
                <w:b/>
                <w:bCs/>
                <w:sz w:val="24"/>
                <w:lang w:val="vi-VN"/>
              </w:rPr>
            </w:pPr>
          </w:p>
        </w:tc>
        <w:tc>
          <w:tcPr>
            <w:tcW w:w="851" w:type="dxa"/>
            <w:tcBorders>
              <w:top w:val="dotted" w:sz="4" w:space="0" w:color="auto"/>
              <w:bottom w:val="dotted" w:sz="4" w:space="0" w:color="auto"/>
            </w:tcBorders>
            <w:vAlign w:val="center"/>
          </w:tcPr>
          <w:p w14:paraId="2114D161" w14:textId="7E3C4991" w:rsidR="00D12B82" w:rsidRPr="00DA7321" w:rsidRDefault="00D12B82" w:rsidP="00D12B82">
            <w:pPr>
              <w:jc w:val="center"/>
              <w:rPr>
                <w:b/>
                <w:bCs/>
                <w:sz w:val="24"/>
                <w:lang w:val="vi-VN"/>
              </w:rPr>
            </w:pPr>
            <w:r>
              <w:rPr>
                <w:b/>
                <w:bCs/>
                <w:sz w:val="24"/>
                <w:lang w:val="vi-VN"/>
              </w:rPr>
              <w:t>09g00</w:t>
            </w:r>
          </w:p>
        </w:tc>
        <w:tc>
          <w:tcPr>
            <w:tcW w:w="5513" w:type="dxa"/>
            <w:tcBorders>
              <w:top w:val="dotted" w:sz="4" w:space="0" w:color="auto"/>
              <w:bottom w:val="dotted" w:sz="4" w:space="0" w:color="auto"/>
            </w:tcBorders>
            <w:vAlign w:val="center"/>
          </w:tcPr>
          <w:p w14:paraId="36B1340E" w14:textId="020FF604" w:rsidR="00D12B82" w:rsidRPr="005D054F" w:rsidRDefault="00D12B82" w:rsidP="00D12B82">
            <w:pPr>
              <w:rPr>
                <w:sz w:val="24"/>
              </w:rPr>
            </w:pPr>
            <w:r>
              <w:rPr>
                <w:sz w:val="24"/>
                <w:lang w:val="vi-VN"/>
              </w:rPr>
              <w:t xml:space="preserve">Đ/c </w:t>
            </w:r>
            <w:r w:rsidRPr="00DA7321">
              <w:rPr>
                <w:b/>
                <w:bCs/>
                <w:sz w:val="24"/>
              </w:rPr>
              <w:t>Lộc</w:t>
            </w:r>
            <w:r w:rsidRPr="00DA7321">
              <w:rPr>
                <w:sz w:val="24"/>
              </w:rPr>
              <w:t xml:space="preserve"> dự các hoạt động kỷ niệm 50 năm Ngày Giải phóng Côn Đảo (01/5/1975 - 01/5/2025).</w:t>
            </w:r>
          </w:p>
        </w:tc>
        <w:tc>
          <w:tcPr>
            <w:tcW w:w="1969" w:type="dxa"/>
            <w:tcBorders>
              <w:top w:val="dotted" w:sz="4" w:space="0" w:color="auto"/>
              <w:bottom w:val="dotted" w:sz="4" w:space="0" w:color="auto"/>
              <w:right w:val="single" w:sz="12" w:space="0" w:color="auto"/>
            </w:tcBorders>
            <w:vAlign w:val="center"/>
          </w:tcPr>
          <w:p w14:paraId="4726D14E" w14:textId="77777777" w:rsidR="00D12B82" w:rsidRPr="005D054F" w:rsidRDefault="00D12B82" w:rsidP="00D12B82">
            <w:pPr>
              <w:jc w:val="center"/>
              <w:rPr>
                <w:sz w:val="24"/>
              </w:rPr>
            </w:pPr>
          </w:p>
        </w:tc>
      </w:tr>
      <w:tr w:rsidR="00D12B82" w:rsidRPr="00C77B03" w14:paraId="0B7118F0" w14:textId="77777777" w:rsidTr="00F43BB0">
        <w:trPr>
          <w:trHeight w:val="26"/>
          <w:jc w:val="center"/>
        </w:trPr>
        <w:tc>
          <w:tcPr>
            <w:tcW w:w="1270" w:type="dxa"/>
            <w:vMerge/>
            <w:tcBorders>
              <w:left w:val="single" w:sz="12" w:space="0" w:color="auto"/>
              <w:bottom w:val="single" w:sz="12" w:space="0" w:color="auto"/>
            </w:tcBorders>
            <w:vAlign w:val="center"/>
          </w:tcPr>
          <w:p w14:paraId="0C91E5FB" w14:textId="77777777" w:rsidR="00D12B82" w:rsidRPr="00354CA3" w:rsidRDefault="00D12B82" w:rsidP="00D12B82">
            <w:pPr>
              <w:jc w:val="center"/>
              <w:rPr>
                <w:b/>
                <w:bCs/>
                <w:sz w:val="24"/>
                <w:lang w:val="vi-VN"/>
              </w:rPr>
            </w:pPr>
          </w:p>
        </w:tc>
        <w:tc>
          <w:tcPr>
            <w:tcW w:w="851" w:type="dxa"/>
            <w:tcBorders>
              <w:top w:val="dotted" w:sz="4" w:space="0" w:color="auto"/>
              <w:bottom w:val="single" w:sz="12" w:space="0" w:color="auto"/>
            </w:tcBorders>
            <w:vAlign w:val="center"/>
          </w:tcPr>
          <w:p w14:paraId="54309836" w14:textId="26C24DCD" w:rsidR="00D12B82" w:rsidRPr="005D054F" w:rsidRDefault="00D12B82" w:rsidP="00D12B82">
            <w:pPr>
              <w:jc w:val="center"/>
              <w:rPr>
                <w:b/>
                <w:bCs/>
                <w:sz w:val="24"/>
              </w:rPr>
            </w:pPr>
            <w:r>
              <w:rPr>
                <w:b/>
                <w:bCs/>
                <w:sz w:val="24"/>
              </w:rPr>
              <w:t>15g00</w:t>
            </w:r>
          </w:p>
        </w:tc>
        <w:tc>
          <w:tcPr>
            <w:tcW w:w="5513" w:type="dxa"/>
            <w:tcBorders>
              <w:top w:val="dotted" w:sz="4" w:space="0" w:color="auto"/>
              <w:bottom w:val="single" w:sz="12" w:space="0" w:color="auto"/>
            </w:tcBorders>
            <w:vAlign w:val="center"/>
          </w:tcPr>
          <w:p w14:paraId="674C3B23" w14:textId="2022A0D5" w:rsidR="00D12B82" w:rsidRPr="005D054F" w:rsidRDefault="00D12B82" w:rsidP="00D12B82">
            <w:pPr>
              <w:rPr>
                <w:sz w:val="24"/>
              </w:rPr>
            </w:pPr>
            <w:r w:rsidRPr="00270DD9">
              <w:rPr>
                <w:sz w:val="24"/>
                <w:lang w:val="vi-VN"/>
              </w:rPr>
              <w:t xml:space="preserve">Đ/c </w:t>
            </w:r>
            <w:r w:rsidRPr="00270DD9">
              <w:rPr>
                <w:b/>
                <w:bCs/>
                <w:sz w:val="24"/>
                <w:lang w:val="vi-VN"/>
              </w:rPr>
              <w:t>Quang</w:t>
            </w:r>
            <w:r w:rsidRPr="00270DD9">
              <w:rPr>
                <w:sz w:val="24"/>
                <w:lang w:val="vi-VN"/>
              </w:rPr>
              <w:t xml:space="preserve"> dự họp Hội đồng giám sát và chứng kiến xổ số kiến thiết.</w:t>
            </w:r>
          </w:p>
        </w:tc>
        <w:tc>
          <w:tcPr>
            <w:tcW w:w="1969" w:type="dxa"/>
            <w:tcBorders>
              <w:top w:val="dotted" w:sz="4" w:space="0" w:color="auto"/>
              <w:bottom w:val="single" w:sz="12" w:space="0" w:color="auto"/>
              <w:right w:val="single" w:sz="12" w:space="0" w:color="auto"/>
            </w:tcBorders>
            <w:vAlign w:val="center"/>
          </w:tcPr>
          <w:p w14:paraId="7285A0A7" w14:textId="6B80E152" w:rsidR="00D12B82" w:rsidRPr="005D054F" w:rsidRDefault="00D12B82" w:rsidP="00D12B82">
            <w:pPr>
              <w:jc w:val="center"/>
              <w:rPr>
                <w:sz w:val="24"/>
              </w:rPr>
            </w:pPr>
            <w:r w:rsidRPr="00270DD9">
              <w:rPr>
                <w:sz w:val="22"/>
                <w:szCs w:val="22"/>
                <w:lang w:val="vi-VN"/>
              </w:rPr>
              <w:t>77 Trần Nhân Tôn, Phường 9, Quận 5</w:t>
            </w:r>
          </w:p>
        </w:tc>
      </w:tr>
      <w:tr w:rsidR="00D12B82" w:rsidRPr="00C77B03" w14:paraId="2AB69EA4" w14:textId="77777777" w:rsidTr="001854BD">
        <w:trPr>
          <w:jc w:val="center"/>
        </w:trPr>
        <w:tc>
          <w:tcPr>
            <w:tcW w:w="1270" w:type="dxa"/>
            <w:vMerge w:val="restart"/>
            <w:tcBorders>
              <w:top w:val="single" w:sz="12" w:space="0" w:color="auto"/>
              <w:left w:val="single" w:sz="12" w:space="0" w:color="auto"/>
            </w:tcBorders>
            <w:vAlign w:val="center"/>
          </w:tcPr>
          <w:p w14:paraId="6D9EB7E2" w14:textId="77777777" w:rsidR="00D12B82" w:rsidRPr="00354CA3" w:rsidRDefault="00D12B82" w:rsidP="00D12B82">
            <w:pPr>
              <w:jc w:val="center"/>
              <w:rPr>
                <w:b/>
                <w:bCs/>
                <w:sz w:val="24"/>
                <w:lang w:val="vi-VN"/>
              </w:rPr>
            </w:pPr>
            <w:r w:rsidRPr="00354CA3">
              <w:rPr>
                <w:b/>
                <w:bCs/>
                <w:sz w:val="24"/>
                <w:lang w:val="vi-VN"/>
              </w:rPr>
              <w:t>Chủ nhật</w:t>
            </w:r>
          </w:p>
          <w:p w14:paraId="59845221" w14:textId="6FCA2614" w:rsidR="00D12B82" w:rsidRPr="00354CA3" w:rsidRDefault="00D12B82" w:rsidP="00D12B82">
            <w:pPr>
              <w:jc w:val="center"/>
              <w:rPr>
                <w:b/>
                <w:bCs/>
                <w:sz w:val="24"/>
                <w:lang w:val="vi-VN"/>
              </w:rPr>
            </w:pPr>
            <w:r w:rsidRPr="00354CA3">
              <w:rPr>
                <w:b/>
                <w:bCs/>
                <w:sz w:val="24"/>
                <w:lang w:val="vi-VN"/>
              </w:rPr>
              <w:t>(</w:t>
            </w:r>
            <w:r>
              <w:rPr>
                <w:b/>
                <w:bCs/>
                <w:sz w:val="24"/>
              </w:rPr>
              <w:t>04</w:t>
            </w:r>
            <w:r w:rsidRPr="00354CA3">
              <w:rPr>
                <w:b/>
                <w:bCs/>
                <w:sz w:val="24"/>
                <w:lang w:val="vi-VN"/>
              </w:rPr>
              <w:t>/</w:t>
            </w:r>
            <w:r>
              <w:rPr>
                <w:b/>
                <w:bCs/>
                <w:sz w:val="24"/>
              </w:rPr>
              <w:t>5</w:t>
            </w:r>
            <w:r w:rsidRPr="00354CA3">
              <w:rPr>
                <w:b/>
                <w:bCs/>
                <w:sz w:val="24"/>
                <w:lang w:val="vi-VN"/>
              </w:rPr>
              <w:t>)</w:t>
            </w:r>
          </w:p>
        </w:tc>
        <w:tc>
          <w:tcPr>
            <w:tcW w:w="851" w:type="dxa"/>
            <w:tcBorders>
              <w:top w:val="single" w:sz="12" w:space="0" w:color="auto"/>
              <w:bottom w:val="dotted" w:sz="4" w:space="0" w:color="auto"/>
            </w:tcBorders>
            <w:vAlign w:val="center"/>
          </w:tcPr>
          <w:p w14:paraId="444F9DEB" w14:textId="77777777" w:rsidR="00D12B82" w:rsidRPr="005D054F" w:rsidRDefault="00D12B82" w:rsidP="00D12B82">
            <w:pPr>
              <w:jc w:val="center"/>
              <w:rPr>
                <w:b/>
                <w:bCs/>
                <w:sz w:val="24"/>
              </w:rPr>
            </w:pPr>
          </w:p>
        </w:tc>
        <w:tc>
          <w:tcPr>
            <w:tcW w:w="5513" w:type="dxa"/>
            <w:tcBorders>
              <w:top w:val="single" w:sz="12" w:space="0" w:color="auto"/>
              <w:bottom w:val="dotted" w:sz="4" w:space="0" w:color="auto"/>
            </w:tcBorders>
            <w:vAlign w:val="center"/>
          </w:tcPr>
          <w:p w14:paraId="2816AAC9" w14:textId="1AC08379" w:rsidR="00D12B82" w:rsidRPr="005D054F" w:rsidRDefault="00D12B82" w:rsidP="00D12B82">
            <w:pPr>
              <w:rPr>
                <w:sz w:val="24"/>
                <w:lang w:val="vi-VN"/>
              </w:rPr>
            </w:pPr>
            <w:r w:rsidRPr="005D054F">
              <w:rPr>
                <w:sz w:val="24"/>
              </w:rPr>
              <w:t>Trực lãnh đạo (cả ngày): Đ/c</w:t>
            </w:r>
            <w:r w:rsidRPr="005D054F">
              <w:rPr>
                <w:sz w:val="24"/>
                <w:lang w:val="vi-VN"/>
              </w:rPr>
              <w:t xml:space="preserve"> </w:t>
            </w:r>
            <w:r>
              <w:rPr>
                <w:b/>
                <w:bCs/>
                <w:sz w:val="24"/>
              </w:rPr>
              <w:t>Trâm</w:t>
            </w:r>
            <w:r w:rsidRPr="005D054F">
              <w:rPr>
                <w:sz w:val="24"/>
                <w:lang w:val="vi-VN"/>
              </w:rPr>
              <w:t>.</w:t>
            </w:r>
          </w:p>
          <w:p w14:paraId="3D6A29B9" w14:textId="08F7022E" w:rsidR="00D12B82" w:rsidRPr="005D054F" w:rsidRDefault="00D12B82" w:rsidP="00D12B82">
            <w:pPr>
              <w:rPr>
                <w:sz w:val="24"/>
              </w:rPr>
            </w:pPr>
            <w:r w:rsidRPr="005D054F">
              <w:rPr>
                <w:sz w:val="24"/>
              </w:rPr>
              <w:t xml:space="preserve">Trực lái xe (cả ngày): Đ/c </w:t>
            </w:r>
            <w:r>
              <w:rPr>
                <w:sz w:val="24"/>
              </w:rPr>
              <w:t>Tổ</w:t>
            </w:r>
            <w:r>
              <w:rPr>
                <w:sz w:val="24"/>
                <w:lang w:val="vi-VN"/>
              </w:rPr>
              <w:t xml:space="preserve"> Xe phân công</w:t>
            </w:r>
            <w:r>
              <w:rPr>
                <w:sz w:val="24"/>
              </w:rPr>
              <w:t>.</w:t>
            </w:r>
          </w:p>
        </w:tc>
        <w:tc>
          <w:tcPr>
            <w:tcW w:w="1969" w:type="dxa"/>
            <w:tcBorders>
              <w:top w:val="single" w:sz="12" w:space="0" w:color="auto"/>
              <w:bottom w:val="dotted" w:sz="4" w:space="0" w:color="auto"/>
              <w:right w:val="single" w:sz="12" w:space="0" w:color="auto"/>
            </w:tcBorders>
            <w:vAlign w:val="center"/>
          </w:tcPr>
          <w:p w14:paraId="2CCF6085" w14:textId="77777777" w:rsidR="00D12B82" w:rsidRPr="005D054F" w:rsidRDefault="00D12B82" w:rsidP="00D12B82">
            <w:pPr>
              <w:jc w:val="center"/>
              <w:rPr>
                <w:sz w:val="24"/>
              </w:rPr>
            </w:pPr>
          </w:p>
        </w:tc>
      </w:tr>
      <w:tr w:rsidR="00D12B82" w:rsidRPr="00C77B03" w14:paraId="0668B05E" w14:textId="77777777" w:rsidTr="00A822AD">
        <w:trPr>
          <w:jc w:val="center"/>
        </w:trPr>
        <w:tc>
          <w:tcPr>
            <w:tcW w:w="1270" w:type="dxa"/>
            <w:vMerge/>
            <w:tcBorders>
              <w:left w:val="single" w:sz="12" w:space="0" w:color="auto"/>
              <w:bottom w:val="single" w:sz="12" w:space="0" w:color="auto"/>
            </w:tcBorders>
            <w:vAlign w:val="center"/>
          </w:tcPr>
          <w:p w14:paraId="5B33749C" w14:textId="77777777" w:rsidR="00D12B82" w:rsidRPr="00354CA3" w:rsidRDefault="00D12B82" w:rsidP="00D12B82">
            <w:pPr>
              <w:jc w:val="center"/>
              <w:rPr>
                <w:b/>
                <w:bCs/>
                <w:sz w:val="24"/>
                <w:lang w:val="vi-VN"/>
              </w:rPr>
            </w:pPr>
          </w:p>
        </w:tc>
        <w:tc>
          <w:tcPr>
            <w:tcW w:w="851" w:type="dxa"/>
            <w:tcBorders>
              <w:bottom w:val="single" w:sz="12" w:space="0" w:color="auto"/>
            </w:tcBorders>
            <w:vAlign w:val="center"/>
          </w:tcPr>
          <w:p w14:paraId="600D77AF" w14:textId="599BC4E4" w:rsidR="00D12B82" w:rsidRPr="005D054F" w:rsidRDefault="00D12B82" w:rsidP="00D12B82">
            <w:pPr>
              <w:jc w:val="center"/>
              <w:rPr>
                <w:b/>
                <w:bCs/>
                <w:sz w:val="24"/>
              </w:rPr>
            </w:pPr>
            <w:r>
              <w:rPr>
                <w:b/>
                <w:bCs/>
                <w:sz w:val="24"/>
              </w:rPr>
              <w:t>08g30</w:t>
            </w:r>
          </w:p>
        </w:tc>
        <w:tc>
          <w:tcPr>
            <w:tcW w:w="5513" w:type="dxa"/>
            <w:tcBorders>
              <w:bottom w:val="single" w:sz="12" w:space="0" w:color="auto"/>
            </w:tcBorders>
            <w:vAlign w:val="center"/>
          </w:tcPr>
          <w:p w14:paraId="7FB56DCE" w14:textId="47DD3C4D" w:rsidR="00D12B82" w:rsidRPr="005D054F" w:rsidRDefault="00D12B82" w:rsidP="00D12B82">
            <w:pPr>
              <w:rPr>
                <w:sz w:val="24"/>
              </w:rPr>
            </w:pPr>
            <w:r>
              <w:rPr>
                <w:sz w:val="24"/>
              </w:rPr>
              <w:t xml:space="preserve">Đ/c </w:t>
            </w:r>
            <w:r w:rsidRPr="0067703D">
              <w:rPr>
                <w:b/>
                <w:bCs/>
                <w:sz w:val="24"/>
              </w:rPr>
              <w:t>Lộc</w:t>
            </w:r>
            <w:r>
              <w:rPr>
                <w:sz w:val="24"/>
              </w:rPr>
              <w:t xml:space="preserve"> dự Lễ kỷ niệm 50 năm Ngày xuất bản số đầu tiên và Lễ trao giải thưởng Cuộc thi ảnh “Đất nước ngàn hoa” của báo Sài Gòn Giải phóng.</w:t>
            </w:r>
          </w:p>
        </w:tc>
        <w:tc>
          <w:tcPr>
            <w:tcW w:w="1969" w:type="dxa"/>
            <w:tcBorders>
              <w:bottom w:val="single" w:sz="12" w:space="0" w:color="auto"/>
              <w:right w:val="single" w:sz="12" w:space="0" w:color="auto"/>
            </w:tcBorders>
            <w:vAlign w:val="center"/>
          </w:tcPr>
          <w:p w14:paraId="6E4273FD" w14:textId="77777777" w:rsidR="00D12B82" w:rsidRPr="005D054F" w:rsidRDefault="00D12B82" w:rsidP="00D12B82">
            <w:pPr>
              <w:jc w:val="center"/>
              <w:rPr>
                <w:sz w:val="24"/>
                <w:lang w:val="vi-VN"/>
              </w:rPr>
            </w:pPr>
          </w:p>
        </w:tc>
      </w:tr>
    </w:tbl>
    <w:p w14:paraId="1ABA62C3" w14:textId="08986458" w:rsidR="00004F47" w:rsidRPr="00C77B03" w:rsidRDefault="00004F47" w:rsidP="001431DB"/>
    <w:p w14:paraId="110F3485" w14:textId="19CE4F06" w:rsidR="001431DB" w:rsidRPr="00C77B03" w:rsidRDefault="00004F47" w:rsidP="001431DB">
      <w:pPr>
        <w:rPr>
          <w:i/>
          <w:iCs/>
          <w:sz w:val="26"/>
          <w:szCs w:val="22"/>
        </w:rPr>
      </w:pPr>
      <w:r w:rsidRPr="00C77B03">
        <w:rPr>
          <w:i/>
          <w:iCs/>
          <w:sz w:val="26"/>
          <w:szCs w:val="22"/>
        </w:rPr>
        <w:t>* Ghi chú: Tùy tình hình thực tế, lịch công tác tuần có thể điều chỉnh, bổ sung cho phù hợp.</w:t>
      </w:r>
    </w:p>
    <w:sectPr w:rsidR="001431DB" w:rsidRPr="00C77B03" w:rsidSect="00BD6D50">
      <w:pgSz w:w="11901" w:h="16840"/>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dy CS)">
    <w:altName w:val="Times New Roman"/>
    <w:panose1 w:val="020B0604020202020204"/>
    <w:charset w:val="00"/>
    <w:family w:val="roman"/>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1DB"/>
    <w:rsid w:val="00003FA6"/>
    <w:rsid w:val="00004307"/>
    <w:rsid w:val="00004F47"/>
    <w:rsid w:val="000067E3"/>
    <w:rsid w:val="00010816"/>
    <w:rsid w:val="00010ECA"/>
    <w:rsid w:val="00016E51"/>
    <w:rsid w:val="00030D32"/>
    <w:rsid w:val="0003122F"/>
    <w:rsid w:val="00032650"/>
    <w:rsid w:val="00033D7A"/>
    <w:rsid w:val="000340AF"/>
    <w:rsid w:val="00051C98"/>
    <w:rsid w:val="00054B36"/>
    <w:rsid w:val="00054C2B"/>
    <w:rsid w:val="00063958"/>
    <w:rsid w:val="00080F40"/>
    <w:rsid w:val="00086DB4"/>
    <w:rsid w:val="000878DF"/>
    <w:rsid w:val="00087D43"/>
    <w:rsid w:val="0009137A"/>
    <w:rsid w:val="00093208"/>
    <w:rsid w:val="00095BF3"/>
    <w:rsid w:val="00095C7F"/>
    <w:rsid w:val="00097E47"/>
    <w:rsid w:val="000A0970"/>
    <w:rsid w:val="000A34A6"/>
    <w:rsid w:val="000A4C97"/>
    <w:rsid w:val="000B191D"/>
    <w:rsid w:val="000B2F62"/>
    <w:rsid w:val="000B505F"/>
    <w:rsid w:val="000B56D9"/>
    <w:rsid w:val="000C24D0"/>
    <w:rsid w:val="000C2D9E"/>
    <w:rsid w:val="000C7BBB"/>
    <w:rsid w:val="000D025D"/>
    <w:rsid w:val="000D4C8E"/>
    <w:rsid w:val="000D7101"/>
    <w:rsid w:val="000E7E4D"/>
    <w:rsid w:val="000F3375"/>
    <w:rsid w:val="000F5BF0"/>
    <w:rsid w:val="000F60D3"/>
    <w:rsid w:val="00101250"/>
    <w:rsid w:val="00101658"/>
    <w:rsid w:val="0010241A"/>
    <w:rsid w:val="00112D29"/>
    <w:rsid w:val="001154C1"/>
    <w:rsid w:val="00117D45"/>
    <w:rsid w:val="0013310B"/>
    <w:rsid w:val="00137EC0"/>
    <w:rsid w:val="001400CC"/>
    <w:rsid w:val="0014166A"/>
    <w:rsid w:val="001431DB"/>
    <w:rsid w:val="00143F6C"/>
    <w:rsid w:val="00153DC4"/>
    <w:rsid w:val="001604A9"/>
    <w:rsid w:val="00164024"/>
    <w:rsid w:val="00165C8D"/>
    <w:rsid w:val="00166828"/>
    <w:rsid w:val="00174F08"/>
    <w:rsid w:val="00176545"/>
    <w:rsid w:val="00180228"/>
    <w:rsid w:val="001854BD"/>
    <w:rsid w:val="00187713"/>
    <w:rsid w:val="001910EE"/>
    <w:rsid w:val="0019235B"/>
    <w:rsid w:val="001933D7"/>
    <w:rsid w:val="0019365F"/>
    <w:rsid w:val="001968B9"/>
    <w:rsid w:val="001A30FF"/>
    <w:rsid w:val="001B2ADD"/>
    <w:rsid w:val="001B422A"/>
    <w:rsid w:val="001C58C7"/>
    <w:rsid w:val="001C5CFB"/>
    <w:rsid w:val="001E4E48"/>
    <w:rsid w:val="001E53F4"/>
    <w:rsid w:val="001F3051"/>
    <w:rsid w:val="001F568E"/>
    <w:rsid w:val="001F63F1"/>
    <w:rsid w:val="001F7201"/>
    <w:rsid w:val="002007A5"/>
    <w:rsid w:val="00201065"/>
    <w:rsid w:val="0020334E"/>
    <w:rsid w:val="002107F4"/>
    <w:rsid w:val="0021168D"/>
    <w:rsid w:val="00214755"/>
    <w:rsid w:val="00216F42"/>
    <w:rsid w:val="00222DEA"/>
    <w:rsid w:val="002236BF"/>
    <w:rsid w:val="00225EE9"/>
    <w:rsid w:val="00227571"/>
    <w:rsid w:val="0023335E"/>
    <w:rsid w:val="00235243"/>
    <w:rsid w:val="00236453"/>
    <w:rsid w:val="00240551"/>
    <w:rsid w:val="002445ED"/>
    <w:rsid w:val="00244EAE"/>
    <w:rsid w:val="00246194"/>
    <w:rsid w:val="002470EA"/>
    <w:rsid w:val="00247AC0"/>
    <w:rsid w:val="00251BD7"/>
    <w:rsid w:val="00252505"/>
    <w:rsid w:val="002557E0"/>
    <w:rsid w:val="002715C8"/>
    <w:rsid w:val="00272D3B"/>
    <w:rsid w:val="00272E7E"/>
    <w:rsid w:val="00281920"/>
    <w:rsid w:val="00283228"/>
    <w:rsid w:val="00283AD9"/>
    <w:rsid w:val="00292C15"/>
    <w:rsid w:val="00294359"/>
    <w:rsid w:val="002A0600"/>
    <w:rsid w:val="002A3DA6"/>
    <w:rsid w:val="002A61DD"/>
    <w:rsid w:val="002A6CFC"/>
    <w:rsid w:val="002C5FB4"/>
    <w:rsid w:val="002C7426"/>
    <w:rsid w:val="002D06D0"/>
    <w:rsid w:val="002D7D60"/>
    <w:rsid w:val="002E54E5"/>
    <w:rsid w:val="002E5953"/>
    <w:rsid w:val="002F0FE4"/>
    <w:rsid w:val="00303099"/>
    <w:rsid w:val="00312AF5"/>
    <w:rsid w:val="0031315E"/>
    <w:rsid w:val="00314EC1"/>
    <w:rsid w:val="00316904"/>
    <w:rsid w:val="00317D34"/>
    <w:rsid w:val="0032597A"/>
    <w:rsid w:val="0033136E"/>
    <w:rsid w:val="00331909"/>
    <w:rsid w:val="00333DCE"/>
    <w:rsid w:val="00334500"/>
    <w:rsid w:val="003351C3"/>
    <w:rsid w:val="0033691D"/>
    <w:rsid w:val="00342E79"/>
    <w:rsid w:val="00344F8E"/>
    <w:rsid w:val="00351959"/>
    <w:rsid w:val="00352A24"/>
    <w:rsid w:val="00354CA3"/>
    <w:rsid w:val="00360149"/>
    <w:rsid w:val="0036162C"/>
    <w:rsid w:val="00361EA8"/>
    <w:rsid w:val="00361EB2"/>
    <w:rsid w:val="00374791"/>
    <w:rsid w:val="00380B53"/>
    <w:rsid w:val="00380D26"/>
    <w:rsid w:val="00384684"/>
    <w:rsid w:val="0039069D"/>
    <w:rsid w:val="00390FDB"/>
    <w:rsid w:val="0039528C"/>
    <w:rsid w:val="003968E5"/>
    <w:rsid w:val="003A0120"/>
    <w:rsid w:val="003A2FCA"/>
    <w:rsid w:val="003A43B7"/>
    <w:rsid w:val="003A7660"/>
    <w:rsid w:val="003B2B7A"/>
    <w:rsid w:val="003B719B"/>
    <w:rsid w:val="003C3461"/>
    <w:rsid w:val="003C4639"/>
    <w:rsid w:val="003C4F76"/>
    <w:rsid w:val="003D5F9E"/>
    <w:rsid w:val="003D71EA"/>
    <w:rsid w:val="003E280F"/>
    <w:rsid w:val="003E304D"/>
    <w:rsid w:val="003E3F78"/>
    <w:rsid w:val="003E4B94"/>
    <w:rsid w:val="003F2E2E"/>
    <w:rsid w:val="003F2E39"/>
    <w:rsid w:val="003F527B"/>
    <w:rsid w:val="003F76FD"/>
    <w:rsid w:val="003F7C8E"/>
    <w:rsid w:val="004042F4"/>
    <w:rsid w:val="00404F69"/>
    <w:rsid w:val="00406535"/>
    <w:rsid w:val="004074E0"/>
    <w:rsid w:val="004169E3"/>
    <w:rsid w:val="0042219E"/>
    <w:rsid w:val="00424D30"/>
    <w:rsid w:val="00427A69"/>
    <w:rsid w:val="00427AF4"/>
    <w:rsid w:val="00430CCF"/>
    <w:rsid w:val="00430E5A"/>
    <w:rsid w:val="00432B9D"/>
    <w:rsid w:val="00437AE7"/>
    <w:rsid w:val="004410EB"/>
    <w:rsid w:val="004413A2"/>
    <w:rsid w:val="00442BE9"/>
    <w:rsid w:val="00443D46"/>
    <w:rsid w:val="00444705"/>
    <w:rsid w:val="00444AB9"/>
    <w:rsid w:val="00450AA1"/>
    <w:rsid w:val="00453AB4"/>
    <w:rsid w:val="00454275"/>
    <w:rsid w:val="00455405"/>
    <w:rsid w:val="00461B80"/>
    <w:rsid w:val="004638A4"/>
    <w:rsid w:val="004670FA"/>
    <w:rsid w:val="00470C6A"/>
    <w:rsid w:val="00471336"/>
    <w:rsid w:val="004748F4"/>
    <w:rsid w:val="00476113"/>
    <w:rsid w:val="004763E1"/>
    <w:rsid w:val="00476A45"/>
    <w:rsid w:val="0048346C"/>
    <w:rsid w:val="004848DC"/>
    <w:rsid w:val="0048742B"/>
    <w:rsid w:val="004A360D"/>
    <w:rsid w:val="004B1814"/>
    <w:rsid w:val="004B4075"/>
    <w:rsid w:val="004B77C8"/>
    <w:rsid w:val="004C06E7"/>
    <w:rsid w:val="004D3F79"/>
    <w:rsid w:val="004D4F04"/>
    <w:rsid w:val="004E190D"/>
    <w:rsid w:val="004E44C8"/>
    <w:rsid w:val="004F3F6D"/>
    <w:rsid w:val="004F541E"/>
    <w:rsid w:val="004F6255"/>
    <w:rsid w:val="00520188"/>
    <w:rsid w:val="00520845"/>
    <w:rsid w:val="00523469"/>
    <w:rsid w:val="005260CE"/>
    <w:rsid w:val="00526390"/>
    <w:rsid w:val="0053038A"/>
    <w:rsid w:val="0053502D"/>
    <w:rsid w:val="005360FC"/>
    <w:rsid w:val="00541E75"/>
    <w:rsid w:val="005424F8"/>
    <w:rsid w:val="005456E9"/>
    <w:rsid w:val="00545900"/>
    <w:rsid w:val="00551689"/>
    <w:rsid w:val="00552C5D"/>
    <w:rsid w:val="0055361F"/>
    <w:rsid w:val="005602D6"/>
    <w:rsid w:val="005635ED"/>
    <w:rsid w:val="0056736B"/>
    <w:rsid w:val="0057038B"/>
    <w:rsid w:val="0057474B"/>
    <w:rsid w:val="005825AB"/>
    <w:rsid w:val="0058336E"/>
    <w:rsid w:val="00593548"/>
    <w:rsid w:val="00596637"/>
    <w:rsid w:val="00597A47"/>
    <w:rsid w:val="00597A56"/>
    <w:rsid w:val="005A169C"/>
    <w:rsid w:val="005A6FC2"/>
    <w:rsid w:val="005B0A6A"/>
    <w:rsid w:val="005B5B00"/>
    <w:rsid w:val="005C0077"/>
    <w:rsid w:val="005D054F"/>
    <w:rsid w:val="005D4603"/>
    <w:rsid w:val="005D545F"/>
    <w:rsid w:val="005E2F46"/>
    <w:rsid w:val="005F316E"/>
    <w:rsid w:val="005F597C"/>
    <w:rsid w:val="005F6EF6"/>
    <w:rsid w:val="00600135"/>
    <w:rsid w:val="00603C6A"/>
    <w:rsid w:val="00603E6B"/>
    <w:rsid w:val="00615C97"/>
    <w:rsid w:val="00616844"/>
    <w:rsid w:val="00616853"/>
    <w:rsid w:val="00620833"/>
    <w:rsid w:val="00634745"/>
    <w:rsid w:val="006518C8"/>
    <w:rsid w:val="00656D89"/>
    <w:rsid w:val="00657031"/>
    <w:rsid w:val="0066533D"/>
    <w:rsid w:val="006708B9"/>
    <w:rsid w:val="00670D72"/>
    <w:rsid w:val="0067703D"/>
    <w:rsid w:val="006824CA"/>
    <w:rsid w:val="00685A34"/>
    <w:rsid w:val="00696B77"/>
    <w:rsid w:val="006A3EE1"/>
    <w:rsid w:val="006C0DAD"/>
    <w:rsid w:val="006C237E"/>
    <w:rsid w:val="006C4A77"/>
    <w:rsid w:val="006C69DB"/>
    <w:rsid w:val="006D079D"/>
    <w:rsid w:val="006D09E8"/>
    <w:rsid w:val="006D36BC"/>
    <w:rsid w:val="006D40B0"/>
    <w:rsid w:val="006E4226"/>
    <w:rsid w:val="006F15AC"/>
    <w:rsid w:val="006F1E34"/>
    <w:rsid w:val="007167C2"/>
    <w:rsid w:val="007323F7"/>
    <w:rsid w:val="0073353A"/>
    <w:rsid w:val="00735594"/>
    <w:rsid w:val="007504E1"/>
    <w:rsid w:val="00755ABF"/>
    <w:rsid w:val="00760C3D"/>
    <w:rsid w:val="007610DE"/>
    <w:rsid w:val="00764AD8"/>
    <w:rsid w:val="00766225"/>
    <w:rsid w:val="0077010C"/>
    <w:rsid w:val="007709A8"/>
    <w:rsid w:val="00774FEC"/>
    <w:rsid w:val="007829B9"/>
    <w:rsid w:val="00794FF2"/>
    <w:rsid w:val="00796BC2"/>
    <w:rsid w:val="007A0777"/>
    <w:rsid w:val="007A2A05"/>
    <w:rsid w:val="007A3F63"/>
    <w:rsid w:val="007A4146"/>
    <w:rsid w:val="007A79D3"/>
    <w:rsid w:val="007B3B96"/>
    <w:rsid w:val="007B52FD"/>
    <w:rsid w:val="007C5711"/>
    <w:rsid w:val="007C7A71"/>
    <w:rsid w:val="007D72B1"/>
    <w:rsid w:val="007E0A51"/>
    <w:rsid w:val="007E0D22"/>
    <w:rsid w:val="007E2FFC"/>
    <w:rsid w:val="007E477D"/>
    <w:rsid w:val="00800813"/>
    <w:rsid w:val="0080128E"/>
    <w:rsid w:val="00801840"/>
    <w:rsid w:val="00803A88"/>
    <w:rsid w:val="00803F9A"/>
    <w:rsid w:val="00805BAF"/>
    <w:rsid w:val="00815CF5"/>
    <w:rsid w:val="00817887"/>
    <w:rsid w:val="00823570"/>
    <w:rsid w:val="00831B33"/>
    <w:rsid w:val="00832F37"/>
    <w:rsid w:val="008345FC"/>
    <w:rsid w:val="00835513"/>
    <w:rsid w:val="00843DFA"/>
    <w:rsid w:val="00845D40"/>
    <w:rsid w:val="00855CEC"/>
    <w:rsid w:val="00856F5C"/>
    <w:rsid w:val="0087459B"/>
    <w:rsid w:val="00876E39"/>
    <w:rsid w:val="008810AD"/>
    <w:rsid w:val="00881A6B"/>
    <w:rsid w:val="008844EE"/>
    <w:rsid w:val="008860DF"/>
    <w:rsid w:val="0089026E"/>
    <w:rsid w:val="0089093E"/>
    <w:rsid w:val="00892F00"/>
    <w:rsid w:val="00894D31"/>
    <w:rsid w:val="00895C5A"/>
    <w:rsid w:val="00896C39"/>
    <w:rsid w:val="00897C7B"/>
    <w:rsid w:val="008A30FA"/>
    <w:rsid w:val="008A5649"/>
    <w:rsid w:val="008A7B8D"/>
    <w:rsid w:val="008B3E5F"/>
    <w:rsid w:val="008B6B44"/>
    <w:rsid w:val="008C5FDE"/>
    <w:rsid w:val="008C6158"/>
    <w:rsid w:val="008D1147"/>
    <w:rsid w:val="008E29B0"/>
    <w:rsid w:val="008E5E91"/>
    <w:rsid w:val="008E620E"/>
    <w:rsid w:val="008E6D9C"/>
    <w:rsid w:val="008F0393"/>
    <w:rsid w:val="008F0900"/>
    <w:rsid w:val="008F0BBB"/>
    <w:rsid w:val="008F0C3A"/>
    <w:rsid w:val="008F5DDF"/>
    <w:rsid w:val="008F7589"/>
    <w:rsid w:val="00902744"/>
    <w:rsid w:val="00902B23"/>
    <w:rsid w:val="0090403C"/>
    <w:rsid w:val="0090531E"/>
    <w:rsid w:val="009145DF"/>
    <w:rsid w:val="0091587F"/>
    <w:rsid w:val="00922987"/>
    <w:rsid w:val="00924795"/>
    <w:rsid w:val="00925DFE"/>
    <w:rsid w:val="009346FA"/>
    <w:rsid w:val="0093530B"/>
    <w:rsid w:val="009369B6"/>
    <w:rsid w:val="009374C1"/>
    <w:rsid w:val="00937BB4"/>
    <w:rsid w:val="00940228"/>
    <w:rsid w:val="00941CAB"/>
    <w:rsid w:val="00942920"/>
    <w:rsid w:val="009454F1"/>
    <w:rsid w:val="00946081"/>
    <w:rsid w:val="00952B5F"/>
    <w:rsid w:val="00952D9C"/>
    <w:rsid w:val="00953BA7"/>
    <w:rsid w:val="00953DB9"/>
    <w:rsid w:val="00956258"/>
    <w:rsid w:val="00970E26"/>
    <w:rsid w:val="00973A3A"/>
    <w:rsid w:val="00974383"/>
    <w:rsid w:val="009760FF"/>
    <w:rsid w:val="00977460"/>
    <w:rsid w:val="009774A8"/>
    <w:rsid w:val="009816CF"/>
    <w:rsid w:val="00984249"/>
    <w:rsid w:val="009859F1"/>
    <w:rsid w:val="009928B6"/>
    <w:rsid w:val="009947FB"/>
    <w:rsid w:val="00997FCD"/>
    <w:rsid w:val="009A0077"/>
    <w:rsid w:val="009A0F02"/>
    <w:rsid w:val="009A22EF"/>
    <w:rsid w:val="009A2C6D"/>
    <w:rsid w:val="009B46FD"/>
    <w:rsid w:val="009B4B18"/>
    <w:rsid w:val="009C2117"/>
    <w:rsid w:val="009C31D1"/>
    <w:rsid w:val="009C3BD7"/>
    <w:rsid w:val="009C4352"/>
    <w:rsid w:val="009D2A65"/>
    <w:rsid w:val="009D328D"/>
    <w:rsid w:val="009D3BCE"/>
    <w:rsid w:val="009D49BC"/>
    <w:rsid w:val="009E217A"/>
    <w:rsid w:val="009E2246"/>
    <w:rsid w:val="009E3470"/>
    <w:rsid w:val="009F0AA6"/>
    <w:rsid w:val="009F20EA"/>
    <w:rsid w:val="009F35B6"/>
    <w:rsid w:val="009F46BF"/>
    <w:rsid w:val="009F750F"/>
    <w:rsid w:val="00A00873"/>
    <w:rsid w:val="00A03EB1"/>
    <w:rsid w:val="00A1516D"/>
    <w:rsid w:val="00A1557A"/>
    <w:rsid w:val="00A23F79"/>
    <w:rsid w:val="00A2499C"/>
    <w:rsid w:val="00A24D15"/>
    <w:rsid w:val="00A25CE0"/>
    <w:rsid w:val="00A33CAC"/>
    <w:rsid w:val="00A346E5"/>
    <w:rsid w:val="00A35477"/>
    <w:rsid w:val="00A41085"/>
    <w:rsid w:val="00A44374"/>
    <w:rsid w:val="00A45D5A"/>
    <w:rsid w:val="00A5309E"/>
    <w:rsid w:val="00A6022D"/>
    <w:rsid w:val="00A61884"/>
    <w:rsid w:val="00A658C8"/>
    <w:rsid w:val="00A666D2"/>
    <w:rsid w:val="00A72F2E"/>
    <w:rsid w:val="00A732D1"/>
    <w:rsid w:val="00A76330"/>
    <w:rsid w:val="00A76CAD"/>
    <w:rsid w:val="00A80557"/>
    <w:rsid w:val="00A81364"/>
    <w:rsid w:val="00A81A7C"/>
    <w:rsid w:val="00A821E4"/>
    <w:rsid w:val="00A822AD"/>
    <w:rsid w:val="00A855E0"/>
    <w:rsid w:val="00A862B9"/>
    <w:rsid w:val="00AA2FD4"/>
    <w:rsid w:val="00AA5139"/>
    <w:rsid w:val="00AA5C8C"/>
    <w:rsid w:val="00AB1209"/>
    <w:rsid w:val="00AB386F"/>
    <w:rsid w:val="00AC7FD1"/>
    <w:rsid w:val="00AD077B"/>
    <w:rsid w:val="00AD2EEC"/>
    <w:rsid w:val="00AD4A0D"/>
    <w:rsid w:val="00AD6CEF"/>
    <w:rsid w:val="00AE2E17"/>
    <w:rsid w:val="00AE6A54"/>
    <w:rsid w:val="00AF0A07"/>
    <w:rsid w:val="00AF0EFB"/>
    <w:rsid w:val="00AF231E"/>
    <w:rsid w:val="00AF41BA"/>
    <w:rsid w:val="00AF4B2E"/>
    <w:rsid w:val="00B0253C"/>
    <w:rsid w:val="00B025EF"/>
    <w:rsid w:val="00B02DD0"/>
    <w:rsid w:val="00B04DC9"/>
    <w:rsid w:val="00B0736B"/>
    <w:rsid w:val="00B07F31"/>
    <w:rsid w:val="00B132B1"/>
    <w:rsid w:val="00B15C7D"/>
    <w:rsid w:val="00B176EA"/>
    <w:rsid w:val="00B2205D"/>
    <w:rsid w:val="00B263AA"/>
    <w:rsid w:val="00B274FB"/>
    <w:rsid w:val="00B30851"/>
    <w:rsid w:val="00B317F9"/>
    <w:rsid w:val="00B35D1D"/>
    <w:rsid w:val="00B36447"/>
    <w:rsid w:val="00B4061D"/>
    <w:rsid w:val="00B51952"/>
    <w:rsid w:val="00B54D6C"/>
    <w:rsid w:val="00B57FBF"/>
    <w:rsid w:val="00B67BB7"/>
    <w:rsid w:val="00B70F7B"/>
    <w:rsid w:val="00B737B8"/>
    <w:rsid w:val="00B76FED"/>
    <w:rsid w:val="00B83A9E"/>
    <w:rsid w:val="00B84D12"/>
    <w:rsid w:val="00B85B00"/>
    <w:rsid w:val="00B873B3"/>
    <w:rsid w:val="00B95BBC"/>
    <w:rsid w:val="00BA65EC"/>
    <w:rsid w:val="00BB1037"/>
    <w:rsid w:val="00BB159C"/>
    <w:rsid w:val="00BB43B9"/>
    <w:rsid w:val="00BB6B01"/>
    <w:rsid w:val="00BC5490"/>
    <w:rsid w:val="00BD0F6E"/>
    <w:rsid w:val="00BD5CC0"/>
    <w:rsid w:val="00BD6D50"/>
    <w:rsid w:val="00BD7E68"/>
    <w:rsid w:val="00BF0A60"/>
    <w:rsid w:val="00BF29B2"/>
    <w:rsid w:val="00BF55FE"/>
    <w:rsid w:val="00C02A7E"/>
    <w:rsid w:val="00C21C2A"/>
    <w:rsid w:val="00C244E9"/>
    <w:rsid w:val="00C27023"/>
    <w:rsid w:val="00C34ABD"/>
    <w:rsid w:val="00C37179"/>
    <w:rsid w:val="00C475B4"/>
    <w:rsid w:val="00C54B61"/>
    <w:rsid w:val="00C55234"/>
    <w:rsid w:val="00C55AB6"/>
    <w:rsid w:val="00C70028"/>
    <w:rsid w:val="00C75C74"/>
    <w:rsid w:val="00C77B03"/>
    <w:rsid w:val="00C80C8C"/>
    <w:rsid w:val="00C81293"/>
    <w:rsid w:val="00C825E8"/>
    <w:rsid w:val="00C91D1C"/>
    <w:rsid w:val="00C91D3E"/>
    <w:rsid w:val="00C9267E"/>
    <w:rsid w:val="00C978A4"/>
    <w:rsid w:val="00C978DF"/>
    <w:rsid w:val="00CA0919"/>
    <w:rsid w:val="00CA0EDA"/>
    <w:rsid w:val="00CA2310"/>
    <w:rsid w:val="00CA2E98"/>
    <w:rsid w:val="00CA4115"/>
    <w:rsid w:val="00CA5878"/>
    <w:rsid w:val="00CB100F"/>
    <w:rsid w:val="00CB45FE"/>
    <w:rsid w:val="00CC0971"/>
    <w:rsid w:val="00CC12C1"/>
    <w:rsid w:val="00CC1308"/>
    <w:rsid w:val="00CC4459"/>
    <w:rsid w:val="00CC5800"/>
    <w:rsid w:val="00CC70A4"/>
    <w:rsid w:val="00CC7313"/>
    <w:rsid w:val="00CD5B16"/>
    <w:rsid w:val="00CE7AF7"/>
    <w:rsid w:val="00CF3C5E"/>
    <w:rsid w:val="00CF3E88"/>
    <w:rsid w:val="00CF5619"/>
    <w:rsid w:val="00CF6C91"/>
    <w:rsid w:val="00D004EA"/>
    <w:rsid w:val="00D01A09"/>
    <w:rsid w:val="00D12B82"/>
    <w:rsid w:val="00D12DE3"/>
    <w:rsid w:val="00D13C22"/>
    <w:rsid w:val="00D1582D"/>
    <w:rsid w:val="00D202D4"/>
    <w:rsid w:val="00D210EE"/>
    <w:rsid w:val="00D227BD"/>
    <w:rsid w:val="00D333CE"/>
    <w:rsid w:val="00D35AA3"/>
    <w:rsid w:val="00D36583"/>
    <w:rsid w:val="00D50FDC"/>
    <w:rsid w:val="00D61447"/>
    <w:rsid w:val="00D6151A"/>
    <w:rsid w:val="00D67E22"/>
    <w:rsid w:val="00D73922"/>
    <w:rsid w:val="00D7530C"/>
    <w:rsid w:val="00D80BF1"/>
    <w:rsid w:val="00D872E9"/>
    <w:rsid w:val="00DA1F21"/>
    <w:rsid w:val="00DA52F6"/>
    <w:rsid w:val="00DA7321"/>
    <w:rsid w:val="00DB15A9"/>
    <w:rsid w:val="00DB1626"/>
    <w:rsid w:val="00DB21A4"/>
    <w:rsid w:val="00DB5189"/>
    <w:rsid w:val="00DB6B5F"/>
    <w:rsid w:val="00DC344C"/>
    <w:rsid w:val="00DC42C7"/>
    <w:rsid w:val="00DC6C01"/>
    <w:rsid w:val="00DD4DF5"/>
    <w:rsid w:val="00DD5A50"/>
    <w:rsid w:val="00DE40CF"/>
    <w:rsid w:val="00DF0BF6"/>
    <w:rsid w:val="00DF2127"/>
    <w:rsid w:val="00E02606"/>
    <w:rsid w:val="00E03093"/>
    <w:rsid w:val="00E11282"/>
    <w:rsid w:val="00E127BD"/>
    <w:rsid w:val="00E217EE"/>
    <w:rsid w:val="00E32BB9"/>
    <w:rsid w:val="00E34162"/>
    <w:rsid w:val="00E35415"/>
    <w:rsid w:val="00E41995"/>
    <w:rsid w:val="00E4650D"/>
    <w:rsid w:val="00E470FA"/>
    <w:rsid w:val="00E54759"/>
    <w:rsid w:val="00E5793F"/>
    <w:rsid w:val="00E61C2C"/>
    <w:rsid w:val="00E65330"/>
    <w:rsid w:val="00E678DB"/>
    <w:rsid w:val="00E70E78"/>
    <w:rsid w:val="00E74ECC"/>
    <w:rsid w:val="00E80F0C"/>
    <w:rsid w:val="00E8778E"/>
    <w:rsid w:val="00E95C69"/>
    <w:rsid w:val="00EA1631"/>
    <w:rsid w:val="00EA1F72"/>
    <w:rsid w:val="00EA5458"/>
    <w:rsid w:val="00EB1D95"/>
    <w:rsid w:val="00EB49C9"/>
    <w:rsid w:val="00EC3A84"/>
    <w:rsid w:val="00EE12EA"/>
    <w:rsid w:val="00EE1748"/>
    <w:rsid w:val="00EE1C0B"/>
    <w:rsid w:val="00EE24CF"/>
    <w:rsid w:val="00EE281E"/>
    <w:rsid w:val="00EE28B5"/>
    <w:rsid w:val="00EE7236"/>
    <w:rsid w:val="00EF6087"/>
    <w:rsid w:val="00F01ECE"/>
    <w:rsid w:val="00F04F7F"/>
    <w:rsid w:val="00F12102"/>
    <w:rsid w:val="00F13DD9"/>
    <w:rsid w:val="00F166F6"/>
    <w:rsid w:val="00F20F00"/>
    <w:rsid w:val="00F219F8"/>
    <w:rsid w:val="00F31C34"/>
    <w:rsid w:val="00F327CD"/>
    <w:rsid w:val="00F42EE4"/>
    <w:rsid w:val="00F6628E"/>
    <w:rsid w:val="00F76325"/>
    <w:rsid w:val="00F768F6"/>
    <w:rsid w:val="00F822E6"/>
    <w:rsid w:val="00F82808"/>
    <w:rsid w:val="00FA4464"/>
    <w:rsid w:val="00FB0442"/>
    <w:rsid w:val="00FB7DE7"/>
    <w:rsid w:val="00FC399B"/>
    <w:rsid w:val="00FC6E07"/>
    <w:rsid w:val="00FD03FB"/>
    <w:rsid w:val="00FD1B76"/>
    <w:rsid w:val="00FD1C4F"/>
    <w:rsid w:val="00FD2437"/>
    <w:rsid w:val="00FE48ED"/>
    <w:rsid w:val="00FE613F"/>
    <w:rsid w:val="00FF1EFB"/>
    <w:rsid w:val="00FF6E4F"/>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09954"/>
  <w15:chartTrackingRefBased/>
  <w15:docId w15:val="{B63688F1-B3AD-B546-9CB5-AA31EEE9C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Body CS)"/>
        <w:sz w:val="28"/>
        <w:szCs w:val="24"/>
        <w:lang w:val="vi-VN"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431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874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929347">
      <w:bodyDiv w:val="1"/>
      <w:marLeft w:val="0"/>
      <w:marRight w:val="0"/>
      <w:marTop w:val="0"/>
      <w:marBottom w:val="0"/>
      <w:divBdr>
        <w:top w:val="none" w:sz="0" w:space="0" w:color="auto"/>
        <w:left w:val="none" w:sz="0" w:space="0" w:color="auto"/>
        <w:bottom w:val="none" w:sz="0" w:space="0" w:color="auto"/>
        <w:right w:val="none" w:sz="0" w:space="0" w:color="auto"/>
      </w:divBdr>
    </w:div>
    <w:div w:id="1228498693">
      <w:bodyDiv w:val="1"/>
      <w:marLeft w:val="0"/>
      <w:marRight w:val="0"/>
      <w:marTop w:val="0"/>
      <w:marBottom w:val="0"/>
      <w:divBdr>
        <w:top w:val="none" w:sz="0" w:space="0" w:color="auto"/>
        <w:left w:val="none" w:sz="0" w:space="0" w:color="auto"/>
        <w:bottom w:val="none" w:sz="0" w:space="0" w:color="auto"/>
        <w:right w:val="none" w:sz="0" w:space="0" w:color="auto"/>
      </w:divBdr>
    </w:div>
    <w:div w:id="1403790893">
      <w:bodyDiv w:val="1"/>
      <w:marLeft w:val="0"/>
      <w:marRight w:val="0"/>
      <w:marTop w:val="0"/>
      <w:marBottom w:val="0"/>
      <w:divBdr>
        <w:top w:val="none" w:sz="0" w:space="0" w:color="auto"/>
        <w:left w:val="none" w:sz="0" w:space="0" w:color="auto"/>
        <w:bottom w:val="none" w:sz="0" w:space="0" w:color="auto"/>
        <w:right w:val="none" w:sz="0" w:space="0" w:color="auto"/>
      </w:divBdr>
    </w:div>
    <w:div w:id="1427533859">
      <w:bodyDiv w:val="1"/>
      <w:marLeft w:val="0"/>
      <w:marRight w:val="0"/>
      <w:marTop w:val="0"/>
      <w:marBottom w:val="0"/>
      <w:divBdr>
        <w:top w:val="none" w:sz="0" w:space="0" w:color="auto"/>
        <w:left w:val="none" w:sz="0" w:space="0" w:color="auto"/>
        <w:bottom w:val="none" w:sz="0" w:space="0" w:color="auto"/>
        <w:right w:val="none" w:sz="0" w:space="0" w:color="auto"/>
      </w:divBdr>
    </w:div>
    <w:div w:id="1430658109">
      <w:bodyDiv w:val="1"/>
      <w:marLeft w:val="0"/>
      <w:marRight w:val="0"/>
      <w:marTop w:val="0"/>
      <w:marBottom w:val="0"/>
      <w:divBdr>
        <w:top w:val="none" w:sz="0" w:space="0" w:color="auto"/>
        <w:left w:val="none" w:sz="0" w:space="0" w:color="auto"/>
        <w:bottom w:val="none" w:sz="0" w:space="0" w:color="auto"/>
        <w:right w:val="none" w:sz="0" w:space="0" w:color="auto"/>
      </w:divBdr>
    </w:div>
    <w:div w:id="1438332246">
      <w:bodyDiv w:val="1"/>
      <w:marLeft w:val="0"/>
      <w:marRight w:val="0"/>
      <w:marTop w:val="0"/>
      <w:marBottom w:val="0"/>
      <w:divBdr>
        <w:top w:val="none" w:sz="0" w:space="0" w:color="auto"/>
        <w:left w:val="none" w:sz="0" w:space="0" w:color="auto"/>
        <w:bottom w:val="none" w:sz="0" w:space="0" w:color="auto"/>
        <w:right w:val="none" w:sz="0" w:space="0" w:color="auto"/>
      </w:divBdr>
    </w:div>
    <w:div w:id="1522013766">
      <w:bodyDiv w:val="1"/>
      <w:marLeft w:val="0"/>
      <w:marRight w:val="0"/>
      <w:marTop w:val="0"/>
      <w:marBottom w:val="0"/>
      <w:divBdr>
        <w:top w:val="none" w:sz="0" w:space="0" w:color="auto"/>
        <w:left w:val="none" w:sz="0" w:space="0" w:color="auto"/>
        <w:bottom w:val="none" w:sz="0" w:space="0" w:color="auto"/>
        <w:right w:val="none" w:sz="0" w:space="0" w:color="auto"/>
      </w:divBdr>
    </w:div>
    <w:div w:id="1858885039">
      <w:bodyDiv w:val="1"/>
      <w:marLeft w:val="0"/>
      <w:marRight w:val="0"/>
      <w:marTop w:val="0"/>
      <w:marBottom w:val="0"/>
      <w:divBdr>
        <w:top w:val="none" w:sz="0" w:space="0" w:color="auto"/>
        <w:left w:val="none" w:sz="0" w:space="0" w:color="auto"/>
        <w:bottom w:val="none" w:sz="0" w:space="0" w:color="auto"/>
        <w:right w:val="none" w:sz="0" w:space="0" w:color="auto"/>
      </w:divBdr>
    </w:div>
    <w:div w:id="1901406444">
      <w:bodyDiv w:val="1"/>
      <w:marLeft w:val="0"/>
      <w:marRight w:val="0"/>
      <w:marTop w:val="0"/>
      <w:marBottom w:val="0"/>
      <w:divBdr>
        <w:top w:val="none" w:sz="0" w:space="0" w:color="auto"/>
        <w:left w:val="none" w:sz="0" w:space="0" w:color="auto"/>
        <w:bottom w:val="none" w:sz="0" w:space="0" w:color="auto"/>
        <w:right w:val="none" w:sz="0" w:space="0" w:color="auto"/>
      </w:divBdr>
    </w:div>
    <w:div w:id="2037922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3</Pages>
  <Words>1085</Words>
  <Characters>6186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Nam Chau Trong</dc:creator>
  <cp:keywords/>
  <dc:description/>
  <cp:lastModifiedBy>Nam Chau Trong</cp:lastModifiedBy>
  <cp:revision>15</cp:revision>
  <cp:lastPrinted>2025-04-27T09:43:00Z</cp:lastPrinted>
  <dcterms:created xsi:type="dcterms:W3CDTF">2025-04-27T09:43:00Z</dcterms:created>
  <dcterms:modified xsi:type="dcterms:W3CDTF">2025-04-27T11:51:00Z</dcterms:modified>
</cp:coreProperties>
</file>